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E924" w14:textId="77777777" w:rsidR="009A7FD4" w:rsidRDefault="009A7FD4" w:rsidP="0057452C">
      <w:pPr>
        <w:rPr>
          <w:rFonts w:ascii="Arial" w:hAnsi="Arial" w:cs="Arial"/>
          <w:b/>
          <w:bCs/>
          <w:sz w:val="18"/>
          <w:szCs w:val="18"/>
        </w:rPr>
      </w:pPr>
      <w:bookmarkStart w:id="0" w:name="_Hlk70596542"/>
    </w:p>
    <w:p w14:paraId="387CC404" w14:textId="10000453" w:rsidR="0057452C" w:rsidRPr="0057452C" w:rsidRDefault="0057452C" w:rsidP="0057452C">
      <w:pPr>
        <w:rPr>
          <w:rFonts w:ascii="Arial" w:hAnsi="Arial" w:cs="Arial"/>
          <w:b/>
          <w:bCs/>
          <w:sz w:val="18"/>
          <w:szCs w:val="18"/>
        </w:rPr>
      </w:pPr>
      <w:r w:rsidRPr="0057452C">
        <w:rPr>
          <w:rFonts w:ascii="Arial" w:hAnsi="Arial" w:cs="Arial"/>
          <w:b/>
          <w:bCs/>
          <w:sz w:val="18"/>
          <w:szCs w:val="18"/>
        </w:rPr>
        <w:t>Załącznik do uchwały nr</w:t>
      </w:r>
      <w:r w:rsidR="00962850">
        <w:rPr>
          <w:rFonts w:ascii="Arial" w:hAnsi="Arial" w:cs="Arial"/>
          <w:b/>
          <w:bCs/>
          <w:sz w:val="18"/>
          <w:szCs w:val="18"/>
        </w:rPr>
        <w:t xml:space="preserve"> 836/234/21 </w:t>
      </w:r>
      <w:r w:rsidRPr="0057452C">
        <w:rPr>
          <w:rFonts w:ascii="Arial" w:hAnsi="Arial" w:cs="Arial"/>
          <w:b/>
          <w:bCs/>
          <w:sz w:val="18"/>
          <w:szCs w:val="18"/>
        </w:rPr>
        <w:t xml:space="preserve">Zarządu Województwa Mazowieckiego z dnia </w:t>
      </w:r>
      <w:r w:rsidR="00962850">
        <w:rPr>
          <w:rFonts w:ascii="Arial" w:hAnsi="Arial" w:cs="Arial"/>
          <w:b/>
          <w:bCs/>
          <w:sz w:val="18"/>
          <w:szCs w:val="18"/>
        </w:rPr>
        <w:t xml:space="preserve">1 czerwca </w:t>
      </w:r>
      <w:r w:rsidRPr="0057452C">
        <w:rPr>
          <w:rFonts w:ascii="Arial" w:hAnsi="Arial" w:cs="Arial"/>
          <w:b/>
          <w:bCs/>
          <w:sz w:val="18"/>
          <w:szCs w:val="18"/>
        </w:rPr>
        <w:t>2021 r.</w:t>
      </w:r>
    </w:p>
    <w:p w14:paraId="5C727978" w14:textId="79262D41" w:rsidR="001D2CA7" w:rsidRPr="00B674C2" w:rsidRDefault="0057452C" w:rsidP="00B674C2">
      <w:pPr>
        <w:pStyle w:val="Nagwek1"/>
      </w:pPr>
      <w:r w:rsidRPr="00B674C2">
        <w:t>Zestawienie ofert poprawnych formalnie złożonych w otwartym konkursie ofert na realizację w 2021 r. zadania publicznego Województwa Mazowieckiego w</w:t>
      </w:r>
      <w:r w:rsidR="008E6D6A" w:rsidRPr="00B674C2">
        <w:t xml:space="preserve"> obszarze „Ekologia i ochrona zwierząt oraz ochrona dziedzictwa przyrodniczego” - zadanie: „Działania edukacyjne i informacyjne z zakresu gospodarki odpadami ze szczególnym uwzględnieniem gospodarki o obiegu zamkniętym”</w:t>
      </w:r>
      <w:r w:rsidRPr="00B674C2">
        <w:t xml:space="preserve"> ze wskazaniem liczby punktów przyznanych w trakcie oceny merytorycznej oraz kwot dotacji </w:t>
      </w:r>
      <w:r w:rsidR="003042DE" w:rsidRPr="00B674C2">
        <w:t>udzielon</w:t>
      </w:r>
      <w:r w:rsidR="002E3F35" w:rsidRPr="00B674C2">
        <w:t>ych</w:t>
      </w:r>
      <w:r w:rsidR="003042DE" w:rsidRPr="00B674C2">
        <w:t xml:space="preserve"> </w:t>
      </w:r>
      <w:r w:rsidRPr="00B674C2">
        <w:t>na realizację wybran</w:t>
      </w:r>
      <w:r w:rsidR="002E3F35" w:rsidRPr="00B674C2">
        <w:t>ych</w:t>
      </w:r>
      <w:r w:rsidRPr="00B674C2">
        <w:t xml:space="preserve"> ofert.</w:t>
      </w:r>
      <w:bookmarkEnd w:id="0"/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  <w:tblCaption w:val="Zestawienie ofert poprawnych formalnie złożonych w otwartym konkursie ofert na realizację w 2021 r. zadania publicznego Województwa Mazowieckiego w obszarze „Ekologia i ochrona zwierząt oraz ochrona dziedzictwa przyrodniczego” - zadanie: „Działania edukacyjne i informacyjne z zakresu gospodarki odpadami ze szczególnym uwzględnieniem gospodarki o obiegu zamkniętym” ze wskazaniem liczby punktów przyznanych w trakcie oceny merytorycznej oraz kwot dotacji udzielonych na realizację wybranych ofert."/>
        <w:tblDescription w:val="Zestawienie ofert"/>
      </w:tblPr>
      <w:tblGrid>
        <w:gridCol w:w="851"/>
        <w:gridCol w:w="4395"/>
        <w:gridCol w:w="4672"/>
        <w:gridCol w:w="1701"/>
        <w:gridCol w:w="2132"/>
      </w:tblGrid>
      <w:tr w:rsidR="00767A56" w:rsidRPr="007514C4" w14:paraId="4CA4BE7B" w14:textId="77777777" w:rsidTr="00B674C2">
        <w:trPr>
          <w:tblHeader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3310AD4D" w14:textId="77777777" w:rsidR="00767A56" w:rsidRPr="00767A56" w:rsidRDefault="00767A56" w:rsidP="00493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21D520A4" w14:textId="7FE63261" w:rsidR="00767A56" w:rsidRPr="00767A56" w:rsidRDefault="00767A56" w:rsidP="00767A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A56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4672" w:type="dxa"/>
            <w:shd w:val="clear" w:color="auto" w:fill="E7E6E6" w:themeFill="background2"/>
            <w:vAlign w:val="center"/>
          </w:tcPr>
          <w:p w14:paraId="4BEB554C" w14:textId="72FE7BBD" w:rsidR="00767A56" w:rsidRPr="00767A56" w:rsidRDefault="00767A56" w:rsidP="00767A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A56">
              <w:rPr>
                <w:rFonts w:ascii="Arial" w:hAnsi="Arial" w:cs="Arial"/>
                <w:b/>
                <w:sz w:val="18"/>
                <w:szCs w:val="18"/>
              </w:rPr>
              <w:t xml:space="preserve">Tytuł zadania 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E341F6D" w14:textId="6B283F03" w:rsidR="00767A56" w:rsidRPr="00767A56" w:rsidRDefault="00767A56" w:rsidP="00493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A56">
              <w:rPr>
                <w:rFonts w:ascii="Arial" w:hAnsi="Arial" w:cs="Arial"/>
                <w:b/>
                <w:sz w:val="18"/>
                <w:szCs w:val="18"/>
              </w:rPr>
              <w:t>Uzyskane punkty</w:t>
            </w:r>
          </w:p>
        </w:tc>
        <w:tc>
          <w:tcPr>
            <w:tcW w:w="2132" w:type="dxa"/>
            <w:shd w:val="clear" w:color="auto" w:fill="E7E6E6" w:themeFill="background2"/>
            <w:vAlign w:val="center"/>
          </w:tcPr>
          <w:p w14:paraId="50A651C4" w14:textId="77777777" w:rsidR="00767A56" w:rsidRPr="00767A56" w:rsidRDefault="00767A56" w:rsidP="002E3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A56">
              <w:rPr>
                <w:rFonts w:ascii="Arial" w:hAnsi="Arial" w:cs="Arial"/>
                <w:b/>
                <w:sz w:val="18"/>
                <w:szCs w:val="18"/>
              </w:rPr>
              <w:t>Kwota dotacji</w:t>
            </w:r>
          </w:p>
          <w:p w14:paraId="179BBCC0" w14:textId="74C2C3F5" w:rsidR="00767A56" w:rsidRPr="00767A56" w:rsidRDefault="002E3F35" w:rsidP="002E3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67A56" w:rsidRPr="00767A56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ł)</w:t>
            </w:r>
          </w:p>
        </w:tc>
      </w:tr>
      <w:tr w:rsidR="00767A56" w:rsidRPr="00E962DF" w14:paraId="7FCE7615" w14:textId="77777777" w:rsidTr="00B674C2">
        <w:trPr>
          <w:trHeight w:val="698"/>
          <w:jc w:val="center"/>
        </w:trPr>
        <w:tc>
          <w:tcPr>
            <w:tcW w:w="851" w:type="dxa"/>
            <w:vAlign w:val="center"/>
          </w:tcPr>
          <w:p w14:paraId="672C5F61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C53FF41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Radio Warszawa</w:t>
            </w:r>
          </w:p>
        </w:tc>
        <w:tc>
          <w:tcPr>
            <w:tcW w:w="4672" w:type="dxa"/>
            <w:vAlign w:val="center"/>
          </w:tcPr>
          <w:p w14:paraId="5DE7F1D7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Czyste Mazowsze</w:t>
            </w:r>
          </w:p>
        </w:tc>
        <w:tc>
          <w:tcPr>
            <w:tcW w:w="1701" w:type="dxa"/>
            <w:vAlign w:val="center"/>
          </w:tcPr>
          <w:p w14:paraId="26359E1F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132" w:type="dxa"/>
            <w:vAlign w:val="center"/>
          </w:tcPr>
          <w:p w14:paraId="71FFDD01" w14:textId="4BF23546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B00D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990,00</w:t>
            </w:r>
          </w:p>
        </w:tc>
      </w:tr>
      <w:tr w:rsidR="00767A56" w:rsidRPr="007514C4" w14:paraId="4CB09AD3" w14:textId="77777777" w:rsidTr="00B674C2">
        <w:trPr>
          <w:trHeight w:val="556"/>
          <w:jc w:val="center"/>
        </w:trPr>
        <w:tc>
          <w:tcPr>
            <w:tcW w:w="851" w:type="dxa"/>
            <w:vAlign w:val="center"/>
          </w:tcPr>
          <w:p w14:paraId="2E94F43F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236AEF07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"Fundacja Gwiazdka"</w:t>
            </w:r>
          </w:p>
        </w:tc>
        <w:tc>
          <w:tcPr>
            <w:tcW w:w="4672" w:type="dxa"/>
            <w:vAlign w:val="center"/>
          </w:tcPr>
          <w:p w14:paraId="0EE8F67B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„Śmieć przykładem !” – akcja promocyjno – edukacyjna w zakresie gospodarki odpadami</w:t>
            </w:r>
          </w:p>
        </w:tc>
        <w:tc>
          <w:tcPr>
            <w:tcW w:w="1701" w:type="dxa"/>
            <w:vAlign w:val="center"/>
          </w:tcPr>
          <w:p w14:paraId="1A44760C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132" w:type="dxa"/>
            <w:vAlign w:val="center"/>
          </w:tcPr>
          <w:p w14:paraId="4F716806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20 000,00</w:t>
            </w:r>
          </w:p>
        </w:tc>
      </w:tr>
      <w:tr w:rsidR="00767A56" w:rsidRPr="007514C4" w14:paraId="63A6D6E6" w14:textId="77777777" w:rsidTr="00B674C2">
        <w:trPr>
          <w:jc w:val="center"/>
        </w:trPr>
        <w:tc>
          <w:tcPr>
            <w:tcW w:w="851" w:type="dxa"/>
            <w:vAlign w:val="center"/>
          </w:tcPr>
          <w:p w14:paraId="2E307907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35935141"/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149FDC5C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Stowarzyszenie Inicjatyw Obywatelskich „Działamy Lokalnie”</w:t>
            </w:r>
          </w:p>
        </w:tc>
        <w:tc>
          <w:tcPr>
            <w:tcW w:w="4672" w:type="dxa"/>
            <w:vAlign w:val="center"/>
          </w:tcPr>
          <w:p w14:paraId="35572727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Gospodarka odpadami i gospodarka o obiegu zamkniętym – projekt edukacyjno – informacyjny ze szczególnym uwzględnieniem przedsiębiorców z powiatu legionowskiego</w:t>
            </w:r>
          </w:p>
        </w:tc>
        <w:tc>
          <w:tcPr>
            <w:tcW w:w="1701" w:type="dxa"/>
            <w:vAlign w:val="center"/>
          </w:tcPr>
          <w:p w14:paraId="6B85C780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132" w:type="dxa"/>
            <w:vAlign w:val="center"/>
          </w:tcPr>
          <w:p w14:paraId="06436C85" w14:textId="5F6D8BB5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548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829,00</w:t>
            </w:r>
          </w:p>
        </w:tc>
      </w:tr>
      <w:tr w:rsidR="00767A56" w:rsidRPr="007514C4" w14:paraId="5452D390" w14:textId="77777777" w:rsidTr="00B674C2">
        <w:trPr>
          <w:trHeight w:val="561"/>
          <w:jc w:val="center"/>
        </w:trPr>
        <w:tc>
          <w:tcPr>
            <w:tcW w:w="851" w:type="dxa"/>
            <w:vAlign w:val="center"/>
          </w:tcPr>
          <w:p w14:paraId="128F1252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95" w:type="dxa"/>
            <w:vAlign w:val="center"/>
          </w:tcPr>
          <w:p w14:paraId="15BE8253" w14:textId="3A68B271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Fundacja „La Fontaine”</w:t>
            </w:r>
          </w:p>
        </w:tc>
        <w:tc>
          <w:tcPr>
            <w:tcW w:w="4672" w:type="dxa"/>
            <w:vAlign w:val="center"/>
          </w:tcPr>
          <w:p w14:paraId="6FF2528B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3U – znam i stosuję</w:t>
            </w:r>
          </w:p>
        </w:tc>
        <w:tc>
          <w:tcPr>
            <w:tcW w:w="1701" w:type="dxa"/>
            <w:vAlign w:val="center"/>
          </w:tcPr>
          <w:p w14:paraId="3E5592DC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132" w:type="dxa"/>
            <w:vAlign w:val="center"/>
          </w:tcPr>
          <w:p w14:paraId="73EFDF34" w14:textId="27DDCD28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B00D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000,00</w:t>
            </w:r>
          </w:p>
        </w:tc>
      </w:tr>
      <w:tr w:rsidR="00767A56" w:rsidRPr="007514C4" w14:paraId="03A364F9" w14:textId="77777777" w:rsidTr="00B674C2">
        <w:trPr>
          <w:trHeight w:val="556"/>
          <w:jc w:val="center"/>
        </w:trPr>
        <w:tc>
          <w:tcPr>
            <w:tcW w:w="851" w:type="dxa"/>
            <w:vAlign w:val="center"/>
          </w:tcPr>
          <w:p w14:paraId="088B16F4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AFC47BC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Razem dla Radomki</w:t>
            </w:r>
          </w:p>
        </w:tc>
        <w:tc>
          <w:tcPr>
            <w:tcW w:w="4672" w:type="dxa"/>
            <w:vAlign w:val="center"/>
          </w:tcPr>
          <w:p w14:paraId="7ABF73DD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Bądźmy </w:t>
            </w:r>
            <w:proofErr w:type="spellStart"/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eko</w:t>
            </w:r>
            <w:proofErr w:type="spellEnd"/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Dolinie Radomki</w:t>
            </w:r>
          </w:p>
        </w:tc>
        <w:tc>
          <w:tcPr>
            <w:tcW w:w="1701" w:type="dxa"/>
            <w:vAlign w:val="center"/>
          </w:tcPr>
          <w:p w14:paraId="1DCCCCC3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132" w:type="dxa"/>
            <w:vAlign w:val="center"/>
          </w:tcPr>
          <w:p w14:paraId="54D828D5" w14:textId="698B80EC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B00D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000,00</w:t>
            </w:r>
          </w:p>
        </w:tc>
      </w:tr>
      <w:tr w:rsidR="00767A56" w:rsidRPr="007514C4" w14:paraId="40EA67CF" w14:textId="77777777" w:rsidTr="00B674C2">
        <w:trPr>
          <w:trHeight w:val="705"/>
          <w:jc w:val="center"/>
        </w:trPr>
        <w:tc>
          <w:tcPr>
            <w:tcW w:w="851" w:type="dxa"/>
            <w:vAlign w:val="center"/>
          </w:tcPr>
          <w:p w14:paraId="2E656605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0307A530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Stowarzyszenie Gmin Turystycznych Pojezierza Gostynińskiego</w:t>
            </w:r>
          </w:p>
        </w:tc>
        <w:tc>
          <w:tcPr>
            <w:tcW w:w="4672" w:type="dxa"/>
            <w:vAlign w:val="center"/>
          </w:tcPr>
          <w:p w14:paraId="02F08232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„Przepis na kompost”</w:t>
            </w:r>
          </w:p>
        </w:tc>
        <w:tc>
          <w:tcPr>
            <w:tcW w:w="1701" w:type="dxa"/>
            <w:vAlign w:val="center"/>
          </w:tcPr>
          <w:p w14:paraId="5FBF7BF9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132" w:type="dxa"/>
            <w:vAlign w:val="center"/>
          </w:tcPr>
          <w:p w14:paraId="5003E80F" w14:textId="385556CE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00D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467,00</w:t>
            </w:r>
          </w:p>
        </w:tc>
      </w:tr>
      <w:tr w:rsidR="00767A56" w:rsidRPr="007514C4" w14:paraId="08B386AD" w14:textId="77777777" w:rsidTr="00B674C2">
        <w:trPr>
          <w:trHeight w:val="560"/>
          <w:jc w:val="center"/>
        </w:trPr>
        <w:tc>
          <w:tcPr>
            <w:tcW w:w="851" w:type="dxa"/>
            <w:vAlign w:val="center"/>
          </w:tcPr>
          <w:p w14:paraId="7B9D3A4D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59D28E76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Stowarzyszenie Rozwoju Ziemi Czernickiej</w:t>
            </w:r>
          </w:p>
        </w:tc>
        <w:tc>
          <w:tcPr>
            <w:tcW w:w="4672" w:type="dxa"/>
            <w:vAlign w:val="center"/>
          </w:tcPr>
          <w:p w14:paraId="1AD71B86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Homo sapiens – to nas zobowiązuje</w:t>
            </w:r>
          </w:p>
        </w:tc>
        <w:tc>
          <w:tcPr>
            <w:tcW w:w="1701" w:type="dxa"/>
            <w:vAlign w:val="center"/>
          </w:tcPr>
          <w:p w14:paraId="4947B5BA" w14:textId="77777777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132" w:type="dxa"/>
            <w:vAlign w:val="center"/>
          </w:tcPr>
          <w:p w14:paraId="5F137670" w14:textId="5A05B3FB" w:rsidR="00767A56" w:rsidRPr="002E3F35" w:rsidRDefault="00767A56" w:rsidP="00B674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B00D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F35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767A56" w:rsidRPr="007514C4" w14:paraId="31111CC0" w14:textId="77777777" w:rsidTr="00B674C2">
        <w:trPr>
          <w:trHeight w:val="554"/>
          <w:jc w:val="center"/>
        </w:trPr>
        <w:tc>
          <w:tcPr>
            <w:tcW w:w="851" w:type="dxa"/>
            <w:vAlign w:val="center"/>
          </w:tcPr>
          <w:p w14:paraId="6A42421C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0AEF0CE8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Fundacja Działaj do Woli</w:t>
            </w:r>
          </w:p>
        </w:tc>
        <w:tc>
          <w:tcPr>
            <w:tcW w:w="4672" w:type="dxa"/>
            <w:vAlign w:val="center"/>
          </w:tcPr>
          <w:p w14:paraId="11708451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Eko Warsztatownia</w:t>
            </w:r>
          </w:p>
        </w:tc>
        <w:tc>
          <w:tcPr>
            <w:tcW w:w="1701" w:type="dxa"/>
            <w:vAlign w:val="center"/>
          </w:tcPr>
          <w:p w14:paraId="2490D219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32" w:type="dxa"/>
            <w:vAlign w:val="center"/>
          </w:tcPr>
          <w:p w14:paraId="62D8C52C" w14:textId="53405C22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bookmarkEnd w:id="1"/>
      <w:tr w:rsidR="00767A56" w:rsidRPr="007514C4" w14:paraId="626F6C14" w14:textId="77777777" w:rsidTr="00B674C2">
        <w:trPr>
          <w:jc w:val="center"/>
        </w:trPr>
        <w:tc>
          <w:tcPr>
            <w:tcW w:w="851" w:type="dxa"/>
            <w:vAlign w:val="center"/>
          </w:tcPr>
          <w:p w14:paraId="7888BD93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30DDA9B6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Kurpiowska Organizacja Turystyczna</w:t>
            </w:r>
          </w:p>
        </w:tc>
        <w:tc>
          <w:tcPr>
            <w:tcW w:w="4672" w:type="dxa"/>
            <w:vAlign w:val="center"/>
          </w:tcPr>
          <w:p w14:paraId="0F155DDE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Działania edukacyjne i informacyjne w zakresie gospodarki odpadami ze szczególnym uwzględnieniem zagadnień związanych z wdrażaniem gospodarki o obiegu zamkniętym – „Jak można chronić środowisko północno-wschodniego Mazowsza”</w:t>
            </w:r>
          </w:p>
        </w:tc>
        <w:tc>
          <w:tcPr>
            <w:tcW w:w="1701" w:type="dxa"/>
            <w:vAlign w:val="center"/>
          </w:tcPr>
          <w:p w14:paraId="41BEC47F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32" w:type="dxa"/>
            <w:vAlign w:val="center"/>
          </w:tcPr>
          <w:p w14:paraId="4E85147A" w14:textId="7B053490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0E44B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67A56" w:rsidRPr="007514C4" w14:paraId="4319762E" w14:textId="77777777" w:rsidTr="00B674C2">
        <w:trPr>
          <w:jc w:val="center"/>
        </w:trPr>
        <w:tc>
          <w:tcPr>
            <w:tcW w:w="851" w:type="dxa"/>
            <w:vAlign w:val="center"/>
          </w:tcPr>
          <w:p w14:paraId="67921A59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vAlign w:val="center"/>
          </w:tcPr>
          <w:p w14:paraId="6B09B56D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Stowarzyszenie Wspierania Aktywności Lokalnej "</w:t>
            </w:r>
            <w:proofErr w:type="spellStart"/>
            <w:r w:rsidRPr="00767A56">
              <w:rPr>
                <w:rFonts w:ascii="Arial" w:hAnsi="Arial" w:cs="Arial"/>
                <w:sz w:val="18"/>
                <w:szCs w:val="18"/>
              </w:rPr>
              <w:t>juventa</w:t>
            </w:r>
            <w:proofErr w:type="spellEnd"/>
            <w:r w:rsidRPr="00767A56">
              <w:rPr>
                <w:rFonts w:ascii="Arial" w:hAnsi="Arial" w:cs="Arial"/>
                <w:sz w:val="18"/>
                <w:szCs w:val="18"/>
              </w:rPr>
              <w:t xml:space="preserve"> Mazowsze"</w:t>
            </w:r>
          </w:p>
        </w:tc>
        <w:tc>
          <w:tcPr>
            <w:tcW w:w="4672" w:type="dxa"/>
            <w:vAlign w:val="center"/>
          </w:tcPr>
          <w:p w14:paraId="74B2E836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Działania edukacyjne i informacyjne w zakresie gospodarki zakresie gospodarki odpadami ze szczególnym uwzględnieniem zagadnień związanych z wdrażaniem gospodarki o obiegu zamkniętym „Eco-sposoby na ratowanie Ziemi”</w:t>
            </w:r>
          </w:p>
        </w:tc>
        <w:tc>
          <w:tcPr>
            <w:tcW w:w="1701" w:type="dxa"/>
            <w:vAlign w:val="center"/>
          </w:tcPr>
          <w:p w14:paraId="0E834CF1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132" w:type="dxa"/>
            <w:vAlign w:val="center"/>
          </w:tcPr>
          <w:p w14:paraId="5E2B6DA0" w14:textId="11BE63FD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0E44B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67A56" w:rsidRPr="007514C4" w14:paraId="1B12BD61" w14:textId="77777777" w:rsidTr="00B674C2">
        <w:trPr>
          <w:trHeight w:val="666"/>
          <w:jc w:val="center"/>
        </w:trPr>
        <w:tc>
          <w:tcPr>
            <w:tcW w:w="851" w:type="dxa"/>
            <w:vAlign w:val="center"/>
          </w:tcPr>
          <w:p w14:paraId="42D7A17F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5" w:type="dxa"/>
            <w:vAlign w:val="center"/>
          </w:tcPr>
          <w:p w14:paraId="655B565B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Stowarzyszenie Na Rzecz Promocji i Rozwoju Zalewu Zegrzyńskiego</w:t>
            </w:r>
          </w:p>
        </w:tc>
        <w:tc>
          <w:tcPr>
            <w:tcW w:w="4672" w:type="dxa"/>
            <w:vAlign w:val="center"/>
          </w:tcPr>
          <w:p w14:paraId="37EF5F51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Działania edukacyjne i informacyjne w zakresie gospodarki odpadami – „Dbajmy o środowisko – od czego zacząć”</w:t>
            </w:r>
          </w:p>
        </w:tc>
        <w:tc>
          <w:tcPr>
            <w:tcW w:w="1701" w:type="dxa"/>
            <w:vAlign w:val="center"/>
          </w:tcPr>
          <w:p w14:paraId="75286F1A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132" w:type="dxa"/>
            <w:vAlign w:val="center"/>
          </w:tcPr>
          <w:p w14:paraId="2B3B3FFE" w14:textId="500E9522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0E44B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67A56" w:rsidRPr="007514C4" w14:paraId="006B19F0" w14:textId="77777777" w:rsidTr="00B674C2">
        <w:trPr>
          <w:trHeight w:val="550"/>
          <w:jc w:val="center"/>
        </w:trPr>
        <w:tc>
          <w:tcPr>
            <w:tcW w:w="851" w:type="dxa"/>
            <w:vAlign w:val="center"/>
          </w:tcPr>
          <w:p w14:paraId="38F7FE5E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5" w:type="dxa"/>
            <w:vAlign w:val="center"/>
          </w:tcPr>
          <w:p w14:paraId="1CE6249B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bCs/>
                <w:sz w:val="18"/>
                <w:szCs w:val="18"/>
              </w:rPr>
              <w:t>Fundacja "Teraz Mazowsze"</w:t>
            </w:r>
          </w:p>
        </w:tc>
        <w:tc>
          <w:tcPr>
            <w:tcW w:w="4672" w:type="dxa"/>
            <w:vAlign w:val="center"/>
          </w:tcPr>
          <w:p w14:paraId="4563C2E2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„NOWY SPOSÓB ŻYCIA-ZERO WASTE” – działania informacyjno-edukacyjne w zakresie gospodarki odpadami ze szczególnym uwzględnieniem zagadnień związanych z wdrażaniem gospodarki odpadami</w:t>
            </w:r>
          </w:p>
        </w:tc>
        <w:tc>
          <w:tcPr>
            <w:tcW w:w="1701" w:type="dxa"/>
            <w:vAlign w:val="center"/>
          </w:tcPr>
          <w:p w14:paraId="1F384281" w14:textId="77777777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767A5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132" w:type="dxa"/>
            <w:vAlign w:val="center"/>
          </w:tcPr>
          <w:p w14:paraId="4C5BFFA4" w14:textId="5A7C2A58" w:rsidR="00767A56" w:rsidRPr="00767A56" w:rsidRDefault="00767A56" w:rsidP="00B674C2">
            <w:pPr>
              <w:rPr>
                <w:rFonts w:ascii="Arial" w:hAnsi="Arial" w:cs="Arial"/>
                <w:sz w:val="18"/>
                <w:szCs w:val="18"/>
              </w:rPr>
            </w:pPr>
            <w:r w:rsidRPr="000E44B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42966C7F" w14:textId="77777777" w:rsidR="0057452C" w:rsidRPr="00D84DBF" w:rsidRDefault="0057452C" w:rsidP="00962850"/>
    <w:sectPr w:rsidR="0057452C" w:rsidRPr="00D84DBF" w:rsidSect="00AC3BDD">
      <w:pgSz w:w="16838" w:h="11906" w:orient="landscape"/>
      <w:pgMar w:top="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5F57" w14:textId="77777777" w:rsidR="00057800" w:rsidRDefault="00057800" w:rsidP="0057452C">
      <w:pPr>
        <w:spacing w:after="0" w:line="240" w:lineRule="auto"/>
      </w:pPr>
      <w:r>
        <w:separator/>
      </w:r>
    </w:p>
  </w:endnote>
  <w:endnote w:type="continuationSeparator" w:id="0">
    <w:p w14:paraId="50B624BC" w14:textId="77777777" w:rsidR="00057800" w:rsidRDefault="00057800" w:rsidP="0057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4AD5" w14:textId="77777777" w:rsidR="00057800" w:rsidRDefault="00057800" w:rsidP="0057452C">
      <w:pPr>
        <w:spacing w:after="0" w:line="240" w:lineRule="auto"/>
      </w:pPr>
      <w:r>
        <w:separator/>
      </w:r>
    </w:p>
  </w:footnote>
  <w:footnote w:type="continuationSeparator" w:id="0">
    <w:p w14:paraId="6D941614" w14:textId="77777777" w:rsidR="00057800" w:rsidRDefault="00057800" w:rsidP="0057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A12C8"/>
    <w:multiLevelType w:val="hybridMultilevel"/>
    <w:tmpl w:val="80C44758"/>
    <w:lvl w:ilvl="0" w:tplc="CE08C5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2C"/>
    <w:rsid w:val="00057800"/>
    <w:rsid w:val="00062D73"/>
    <w:rsid w:val="000D6061"/>
    <w:rsid w:val="000E4EC0"/>
    <w:rsid w:val="00103CF8"/>
    <w:rsid w:val="001A494F"/>
    <w:rsid w:val="001D2CA7"/>
    <w:rsid w:val="002C23E2"/>
    <w:rsid w:val="002E3F35"/>
    <w:rsid w:val="003042DE"/>
    <w:rsid w:val="003D1BB5"/>
    <w:rsid w:val="003F6128"/>
    <w:rsid w:val="00412AE9"/>
    <w:rsid w:val="0057452C"/>
    <w:rsid w:val="005F05BB"/>
    <w:rsid w:val="00767A56"/>
    <w:rsid w:val="00775022"/>
    <w:rsid w:val="008E6D6A"/>
    <w:rsid w:val="009364BE"/>
    <w:rsid w:val="00962850"/>
    <w:rsid w:val="009A7FD4"/>
    <w:rsid w:val="00A420E3"/>
    <w:rsid w:val="00AC3BDD"/>
    <w:rsid w:val="00B00D60"/>
    <w:rsid w:val="00B41921"/>
    <w:rsid w:val="00B548C9"/>
    <w:rsid w:val="00B674C2"/>
    <w:rsid w:val="00D519CB"/>
    <w:rsid w:val="00D84DBF"/>
    <w:rsid w:val="00E4233B"/>
    <w:rsid w:val="00E75744"/>
    <w:rsid w:val="00E7731B"/>
    <w:rsid w:val="00E81D0D"/>
    <w:rsid w:val="00EB1BF0"/>
    <w:rsid w:val="00F21021"/>
    <w:rsid w:val="00F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FF9DF"/>
  <w15:chartTrackingRefBased/>
  <w15:docId w15:val="{09E8D9CE-DF5C-4D1B-B576-7F9F9B91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74C2"/>
    <w:pPr>
      <w:spacing w:after="120"/>
      <w:jc w:val="both"/>
      <w:outlineLvl w:val="0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0E3"/>
    <w:pPr>
      <w:ind w:left="720"/>
      <w:contextualSpacing/>
    </w:pPr>
  </w:style>
  <w:style w:type="paragraph" w:customStyle="1" w:styleId="Default">
    <w:name w:val="Default"/>
    <w:rsid w:val="008E6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6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674C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C88E-0C30-4DC0-A455-29548F77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Młotkowska Katarzyna</dc:creator>
  <cp:keywords/>
  <dc:description/>
  <cp:lastModifiedBy>Szybilska Aleksandra</cp:lastModifiedBy>
  <cp:revision>2</cp:revision>
  <cp:lastPrinted>2021-05-20T09:40:00Z</cp:lastPrinted>
  <dcterms:created xsi:type="dcterms:W3CDTF">2021-06-07T12:27:00Z</dcterms:created>
  <dcterms:modified xsi:type="dcterms:W3CDTF">2021-06-07T12:27:00Z</dcterms:modified>
</cp:coreProperties>
</file>