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0486" w14:textId="77777777" w:rsidR="00853915" w:rsidRPr="00AF0A4F" w:rsidRDefault="00853915" w:rsidP="0067261B"/>
    <w:p w14:paraId="55248536" w14:textId="77777777" w:rsidR="00853915" w:rsidRPr="00AF0A4F" w:rsidRDefault="00853915" w:rsidP="0067261B"/>
    <w:p w14:paraId="55502445" w14:textId="54C46408" w:rsidR="00853915" w:rsidRPr="00AF0A4F" w:rsidRDefault="00853915" w:rsidP="0067261B"/>
    <w:p w14:paraId="7E8C5A55" w14:textId="66C1DC45" w:rsidR="00853915" w:rsidRPr="00AF0A4F" w:rsidRDefault="00853915" w:rsidP="0067261B"/>
    <w:p w14:paraId="362C2D17" w14:textId="57CAA604" w:rsidR="0034215A" w:rsidRPr="00AF0A4F" w:rsidRDefault="0034215A" w:rsidP="0067261B"/>
    <w:p w14:paraId="144FDF6B" w14:textId="573AB7EE" w:rsidR="0034215A" w:rsidRPr="00AF0A4F" w:rsidRDefault="0034215A" w:rsidP="0067261B"/>
    <w:p w14:paraId="02AEF7D0" w14:textId="0D658B95" w:rsidR="0034215A" w:rsidRPr="00AF0A4F" w:rsidRDefault="0034215A" w:rsidP="0067261B"/>
    <w:p w14:paraId="0BA87C45" w14:textId="77777777" w:rsidR="0034215A" w:rsidRPr="00AF0A4F" w:rsidRDefault="0034215A" w:rsidP="0067261B"/>
    <w:p w14:paraId="3F396E1F" w14:textId="16C59AF8" w:rsidR="00853915" w:rsidRPr="00AF0A4F" w:rsidRDefault="000534FC" w:rsidP="008C17CB">
      <w:pPr>
        <w:pStyle w:val="Nagwek1"/>
        <w:rPr>
          <w:sz w:val="40"/>
          <w:szCs w:val="40"/>
        </w:rPr>
      </w:pPr>
      <w:r w:rsidRPr="00AF0A4F">
        <w:rPr>
          <w:sz w:val="40"/>
          <w:szCs w:val="40"/>
        </w:rPr>
        <w:t>Działania edukacyjno-infor</w:t>
      </w:r>
      <w:r w:rsidR="00DE4DD6" w:rsidRPr="00AF0A4F">
        <w:rPr>
          <w:sz w:val="40"/>
          <w:szCs w:val="40"/>
        </w:rPr>
        <w:t xml:space="preserve">macyjne </w:t>
      </w:r>
      <w:r w:rsidR="00E56486" w:rsidRPr="00AF0A4F">
        <w:rPr>
          <w:sz w:val="40"/>
          <w:szCs w:val="40"/>
        </w:rPr>
        <w:t>z</w:t>
      </w:r>
      <w:r w:rsidR="00386661" w:rsidRPr="00AF0A4F">
        <w:rPr>
          <w:sz w:val="40"/>
          <w:szCs w:val="40"/>
        </w:rPr>
        <w:t xml:space="preserve"> </w:t>
      </w:r>
      <w:r w:rsidR="00113FDF" w:rsidRPr="00AF0A4F">
        <w:rPr>
          <w:sz w:val="40"/>
          <w:szCs w:val="40"/>
        </w:rPr>
        <w:t>zakres</w:t>
      </w:r>
      <w:r w:rsidR="00E56486" w:rsidRPr="00AF0A4F">
        <w:rPr>
          <w:sz w:val="40"/>
          <w:szCs w:val="40"/>
        </w:rPr>
        <w:t>u</w:t>
      </w:r>
      <w:r w:rsidR="00386661" w:rsidRPr="00AF0A4F">
        <w:rPr>
          <w:sz w:val="40"/>
          <w:szCs w:val="40"/>
        </w:rPr>
        <w:t xml:space="preserve"> promocji zdrowia psychicznego </w:t>
      </w:r>
      <w:r w:rsidR="00DE4DD6" w:rsidRPr="00AF0A4F">
        <w:rPr>
          <w:sz w:val="40"/>
          <w:szCs w:val="40"/>
        </w:rPr>
        <w:t>pod hasłem „Z</w:t>
      </w:r>
      <w:r w:rsidRPr="00AF0A4F">
        <w:rPr>
          <w:sz w:val="40"/>
          <w:szCs w:val="40"/>
        </w:rPr>
        <w:t xml:space="preserve">rozum-MY </w:t>
      </w:r>
      <w:r w:rsidR="00DE4DD6" w:rsidRPr="00AF0A4F">
        <w:rPr>
          <w:sz w:val="40"/>
          <w:szCs w:val="40"/>
        </w:rPr>
        <w:t>się”</w:t>
      </w:r>
      <w:r w:rsidR="008C17CB" w:rsidRPr="00AF0A4F">
        <w:rPr>
          <w:sz w:val="40"/>
          <w:szCs w:val="40"/>
        </w:rPr>
        <w:br/>
      </w:r>
      <w:r w:rsidR="00853915" w:rsidRPr="00AF0A4F">
        <w:rPr>
          <w:b w:val="0"/>
          <w:sz w:val="28"/>
          <w:szCs w:val="28"/>
        </w:rPr>
        <w:t>Scenariusz lekcji</w:t>
      </w:r>
    </w:p>
    <w:p w14:paraId="194283A4" w14:textId="77777777" w:rsidR="00853915" w:rsidRPr="00AF0A4F" w:rsidRDefault="00853915" w:rsidP="0067261B"/>
    <w:p w14:paraId="27C0DF08" w14:textId="77777777" w:rsidR="00853915" w:rsidRPr="00AF0A4F" w:rsidRDefault="00853915" w:rsidP="0067261B"/>
    <w:p w14:paraId="2D38EF14" w14:textId="77777777" w:rsidR="00853915" w:rsidRPr="00AF0A4F" w:rsidRDefault="00853915" w:rsidP="0067261B"/>
    <w:p w14:paraId="450CBF0D" w14:textId="150A29F2" w:rsidR="00113FDF" w:rsidRPr="00AF0A4F" w:rsidRDefault="00113FDF" w:rsidP="0067261B"/>
    <w:p w14:paraId="41F7E2AF" w14:textId="5DC02F23" w:rsidR="00113FDF" w:rsidRPr="00AF0A4F" w:rsidRDefault="00113FDF" w:rsidP="0067261B"/>
    <w:p w14:paraId="30DD2A35" w14:textId="2FA8FA96" w:rsidR="00113FDF" w:rsidRPr="00AF0A4F" w:rsidRDefault="00113FDF" w:rsidP="0067261B"/>
    <w:p w14:paraId="00A22357" w14:textId="673261B9" w:rsidR="00113FDF" w:rsidRPr="00AF0A4F" w:rsidRDefault="00113FDF" w:rsidP="0067261B"/>
    <w:p w14:paraId="12DBDAFD" w14:textId="176CE69E" w:rsidR="00113FDF" w:rsidRPr="00AF0A4F" w:rsidRDefault="00113FDF" w:rsidP="0067261B"/>
    <w:p w14:paraId="47D7F28C" w14:textId="4280B2B6" w:rsidR="00113FDF" w:rsidRPr="00AF0A4F" w:rsidRDefault="00113FDF" w:rsidP="0067261B"/>
    <w:p w14:paraId="240CFB65" w14:textId="284128AA" w:rsidR="00113FDF" w:rsidRPr="00AF0A4F" w:rsidRDefault="00113FDF" w:rsidP="0067261B"/>
    <w:p w14:paraId="3067D2A3" w14:textId="77777777" w:rsidR="00853915" w:rsidRPr="00AF0A4F" w:rsidRDefault="00853915" w:rsidP="0067261B"/>
    <w:p w14:paraId="1A087D5A" w14:textId="029CB526" w:rsidR="00853915" w:rsidRPr="00AF0A4F" w:rsidRDefault="00853915" w:rsidP="0067261B"/>
    <w:p w14:paraId="159EA747" w14:textId="0283FDC7" w:rsidR="00D71267" w:rsidRPr="00AF0A4F" w:rsidRDefault="00D71267" w:rsidP="0067261B"/>
    <w:p w14:paraId="1CAB6A80" w14:textId="77777777" w:rsidR="00D71267" w:rsidRPr="00AF0A4F" w:rsidRDefault="00D71267" w:rsidP="0067261B"/>
    <w:p w14:paraId="52BD99C5" w14:textId="3C15220B" w:rsidR="006D3AE2" w:rsidRPr="00AF0A4F" w:rsidRDefault="00DA2CFB" w:rsidP="0067261B">
      <w:r w:rsidRPr="00AF0A4F">
        <w:t>Warszawa 2019 r.</w:t>
      </w:r>
      <w:r w:rsidR="006D3AE2" w:rsidRPr="00AF0A4F">
        <w:br w:type="page"/>
      </w:r>
    </w:p>
    <w:p w14:paraId="7B41D299" w14:textId="77777777" w:rsidR="00D71267" w:rsidRPr="00AF0A4F" w:rsidRDefault="00D71267" w:rsidP="00AF0A4F">
      <w:pPr>
        <w:pStyle w:val="Nagwek2"/>
        <w:numPr>
          <w:ilvl w:val="0"/>
          <w:numId w:val="0"/>
        </w:numPr>
        <w:ind w:left="360"/>
      </w:pPr>
      <w:r w:rsidRPr="00AF0A4F">
        <w:lastRenderedPageBreak/>
        <w:t>Wstęp</w:t>
      </w:r>
    </w:p>
    <w:p w14:paraId="18D27C52" w14:textId="0797A1CE" w:rsidR="00D71267" w:rsidRPr="00AF0A4F" w:rsidRDefault="00D71267" w:rsidP="0067261B">
      <w:pPr>
        <w:spacing w:line="276" w:lineRule="auto"/>
      </w:pPr>
      <w:r w:rsidRPr="00AF0A4F">
        <w:t xml:space="preserve">Światowa Organizacja Zdrowia (ang. World Health Organization, WHO) wskazuje, że zdrowie psychiczne jest integralną częścią życia człowieka. Zdrowie psychiczne definiuje się jako stan dobrego samopoczucia, w którym każda osoba zdaje sobie sprawę z własnego potencjału, może poradzić sobie z normalnym stresem życia, może pracować wydajnie </w:t>
      </w:r>
      <w:r w:rsidR="00EF7AB1" w:rsidRPr="00AF0A4F">
        <w:br/>
      </w:r>
      <w:r w:rsidRPr="00AF0A4F">
        <w:t>i owocnie oraz jest w stanie wnieść swój wkład do swojej społeczności. Je</w:t>
      </w:r>
      <w:r w:rsidR="001E2E3E" w:rsidRPr="00AF0A4F">
        <w:t>st ono bezpośrednio powiązane z</w:t>
      </w:r>
      <w:r w:rsidR="00EF7AB1" w:rsidRPr="00AF0A4F">
        <w:t xml:space="preserve"> </w:t>
      </w:r>
      <w:r w:rsidRPr="00AF0A4F">
        <w:t xml:space="preserve">ogólnie rozumianym zdrowiem fizycznym, o które zwykliśmy dbać. </w:t>
      </w:r>
    </w:p>
    <w:p w14:paraId="5DF802E5" w14:textId="64073FE8" w:rsidR="00D71267" w:rsidRPr="00AF0A4F" w:rsidRDefault="00D71267" w:rsidP="0067261B">
      <w:pPr>
        <w:spacing w:line="276" w:lineRule="auto"/>
      </w:pPr>
      <w:r w:rsidRPr="00AF0A4F">
        <w:t xml:space="preserve">Zaburzenia psychiczne są poważnym problemem. W badaniu „Epidemiologia zaburzeń psychiatrycznych i dostępność psychiatrycznej opieki zdrowotnej. EZOP – Polska”, przeprowadzonego w latach 2010-2011, otrzymane dane wskazały, że występowanie przynajmniej jednego zaburzenia psychicznego w ciągu ostatnich 12 miesięcy rozpoznano </w:t>
      </w:r>
      <w:r w:rsidR="00EF7AB1" w:rsidRPr="00AF0A4F">
        <w:br/>
      </w:r>
      <w:r w:rsidRPr="00AF0A4F">
        <w:t>u</w:t>
      </w:r>
      <w:r w:rsidR="00EF7AB1" w:rsidRPr="00AF0A4F">
        <w:t xml:space="preserve"> </w:t>
      </w:r>
      <w:r w:rsidRPr="00AF0A4F">
        <w:t>23,4% osób (6 mln osób). Co czwarta z nich doświadczyła w</w:t>
      </w:r>
      <w:r w:rsidR="001E2E3E" w:rsidRPr="00AF0A4F">
        <w:t xml:space="preserve">ięcej niż jednego zaburzenia, </w:t>
      </w:r>
      <w:r w:rsidR="00303499" w:rsidRPr="00AF0A4F">
        <w:br/>
      </w:r>
      <w:r w:rsidR="001E2E3E" w:rsidRPr="00AF0A4F">
        <w:t>a</w:t>
      </w:r>
      <w:r w:rsidR="00EF7AB1" w:rsidRPr="00AF0A4F">
        <w:t xml:space="preserve"> </w:t>
      </w:r>
      <w:r w:rsidRPr="00AF0A4F">
        <w:t xml:space="preserve">co dwudziesta piąta trzech i więcej. Dane Głównego Urzędu Statystycznego dotyczące zdrowia psychicznego Polaków prezentowane w oparciu o dane z lat 2015 i 2016 pokazują, że o 8 tys. przybyło w 2015 roku osób chorych na zaburzenia nerwicowe oraz na zaburzenia rozwojowe – o ponad 6 tys. osób. Dane te jasno wskazują, że liczba osób, które potrzebują wsparcia z zakresu zdrowia psychicznego rośnie z roku na rok. </w:t>
      </w:r>
    </w:p>
    <w:p w14:paraId="0E93F25F" w14:textId="2F4BBCD2" w:rsidR="00D71267" w:rsidRPr="00AF0A4F" w:rsidRDefault="00D71267" w:rsidP="0067261B">
      <w:pPr>
        <w:spacing w:line="276" w:lineRule="auto"/>
      </w:pPr>
      <w:r w:rsidRPr="00AF0A4F">
        <w:t xml:space="preserve">Jednym z najbardziej istotnych elementów rozwoju i czynnikiem, jaki wprost wpływa na potencjał i przyszłość młodego człowieka, jest dbanie o zdrowie psychiczne. Okres dojrzewania i wczesnej dorosłości przekłada się na budowanie wzorców psychologicznych. Jest to czas, gdy młodzi ludzie stają się mniej stabilni emocjonalnie, są bardziej melancholijni i krytycznie nastawieni do siebie. Poddają w wątpliwość swoje umiejętności i kompetencje. Istotna jest kwestia postrzegania przez inne osoby, wizerunek zarówno w realnym życiu, jak </w:t>
      </w:r>
      <w:r w:rsidR="00EF7AB1" w:rsidRPr="00AF0A4F">
        <w:br/>
      </w:r>
      <w:r w:rsidRPr="00AF0A4F">
        <w:t>i</w:t>
      </w:r>
      <w:r w:rsidR="00EF7AB1" w:rsidRPr="00AF0A4F">
        <w:t xml:space="preserve"> </w:t>
      </w:r>
      <w:r w:rsidRPr="00AF0A4F">
        <w:t>w Internecie. Wszystko to może być źródłem silnego stresu</w:t>
      </w:r>
      <w:r w:rsidR="001E2E3E" w:rsidRPr="00AF0A4F">
        <w:t xml:space="preserve"> i osłabienia wiary w siebie, </w:t>
      </w:r>
      <w:r w:rsidR="00EF7AB1" w:rsidRPr="00AF0A4F">
        <w:br/>
      </w:r>
      <w:r w:rsidR="001E2E3E" w:rsidRPr="00AF0A4F">
        <w:t>a</w:t>
      </w:r>
      <w:r w:rsidR="00EF7AB1" w:rsidRPr="00AF0A4F">
        <w:t xml:space="preserve"> </w:t>
      </w:r>
      <w:r w:rsidRPr="00AF0A4F">
        <w:t>w</w:t>
      </w:r>
      <w:r w:rsidR="00EF7AB1" w:rsidRPr="00AF0A4F">
        <w:t xml:space="preserve"> </w:t>
      </w:r>
      <w:r w:rsidRPr="00AF0A4F">
        <w:t xml:space="preserve">konsekwencji prowadzić do negatywnych efektów w zdrowiu psychicznym. Nierzadkim problemem w tej grupie wiekowej są prześladowania rówieśnicze, na różnych płaszczyznach życia, wykluczenie z grupy rówieśniczej, czy izolacja lub presja społeczna. Są to problemy, </w:t>
      </w:r>
      <w:r w:rsidR="00EF7AB1" w:rsidRPr="00AF0A4F">
        <w:br/>
      </w:r>
      <w:r w:rsidRPr="00AF0A4F">
        <w:t>z</w:t>
      </w:r>
      <w:r w:rsidR="00EF7AB1" w:rsidRPr="00AF0A4F">
        <w:t xml:space="preserve"> </w:t>
      </w:r>
      <w:r w:rsidRPr="00AF0A4F">
        <w:t>którymi nie każda młoda osoba je</w:t>
      </w:r>
      <w:r w:rsidR="001E2E3E" w:rsidRPr="00AF0A4F">
        <w:t>st w stanie poradzić sobie sama</w:t>
      </w:r>
      <w:r w:rsidRPr="00AF0A4F">
        <w:t>.</w:t>
      </w:r>
    </w:p>
    <w:p w14:paraId="5CC5DE8F" w14:textId="77777777" w:rsidR="00D71267" w:rsidRPr="00AF0A4F" w:rsidRDefault="00D71267" w:rsidP="0067261B">
      <w:pPr>
        <w:spacing w:line="276" w:lineRule="auto"/>
      </w:pPr>
      <w:r w:rsidRPr="00AF0A4F">
        <w:t>Zgodnie z Systemem Rekomendacji Programów Profilaktycznych i Promocji Zdrowia Psychicznego promocja zdrowia psychicznego i profilaktyka w szkole powinny obejmować:</w:t>
      </w:r>
    </w:p>
    <w:p w14:paraId="2DF7E8B2" w14:textId="057A10FB" w:rsidR="00D71267" w:rsidRPr="00AF0A4F" w:rsidRDefault="00D71267" w:rsidP="008C17CB">
      <w:pPr>
        <w:pStyle w:val="Akapitzlist"/>
        <w:numPr>
          <w:ilvl w:val="0"/>
          <w:numId w:val="27"/>
        </w:numPr>
        <w:spacing w:line="276" w:lineRule="auto"/>
      </w:pPr>
      <w:r w:rsidRPr="00AF0A4F">
        <w:t>uczenie umiejętności radzenia sobie z trudnościami,</w:t>
      </w:r>
    </w:p>
    <w:p w14:paraId="1AA6B8DA" w14:textId="2C01477B" w:rsidR="00D71267" w:rsidRPr="00AF0A4F" w:rsidRDefault="00D71267" w:rsidP="008C17CB">
      <w:pPr>
        <w:pStyle w:val="Akapitzlist"/>
        <w:numPr>
          <w:ilvl w:val="0"/>
          <w:numId w:val="27"/>
        </w:numPr>
        <w:spacing w:line="276" w:lineRule="auto"/>
      </w:pPr>
      <w:r w:rsidRPr="00AF0A4F">
        <w:t>podnoszenie samooceny,</w:t>
      </w:r>
    </w:p>
    <w:p w14:paraId="090E41EA" w14:textId="7C30ADBC" w:rsidR="00D71267" w:rsidRPr="00AF0A4F" w:rsidRDefault="00D71267" w:rsidP="008C17CB">
      <w:pPr>
        <w:pStyle w:val="Akapitzlist"/>
        <w:numPr>
          <w:ilvl w:val="0"/>
          <w:numId w:val="27"/>
        </w:numPr>
        <w:spacing w:line="276" w:lineRule="auto"/>
      </w:pPr>
      <w:r w:rsidRPr="00AF0A4F">
        <w:t>uczenie opierania się presji podejmowania zachowań ryzykownych (w tym umiejętności mówienia „nie”)</w:t>
      </w:r>
      <w:r w:rsidR="008021FD" w:rsidRPr="00AF0A4F">
        <w:t>.</w:t>
      </w:r>
    </w:p>
    <w:p w14:paraId="598379C9" w14:textId="2A0DBC15" w:rsidR="00D71267" w:rsidRPr="00AF0A4F" w:rsidRDefault="00D71267" w:rsidP="001B72D5">
      <w:pPr>
        <w:spacing w:line="276" w:lineRule="auto"/>
      </w:pPr>
      <w:r w:rsidRPr="00AF0A4F">
        <w:t>Rozwijanie umiejętności życiowych jest jedną z wiodący</w:t>
      </w:r>
      <w:r w:rsidR="001E2E3E" w:rsidRPr="00AF0A4F">
        <w:t xml:space="preserve">ch strategii profilaktycznych </w:t>
      </w:r>
      <w:r w:rsidR="00EF7AB1" w:rsidRPr="00AF0A4F">
        <w:br/>
      </w:r>
      <w:r w:rsidR="001E2E3E" w:rsidRPr="00AF0A4F">
        <w:t>w</w:t>
      </w:r>
      <w:r w:rsidR="00EF7AB1" w:rsidRPr="00AF0A4F">
        <w:t xml:space="preserve"> </w:t>
      </w:r>
      <w:r w:rsidRPr="00AF0A4F">
        <w:t>zakresie zachowań problemowych. Jest ona nastawiona na kształtowanie umiejętności dzieci i młodzieży, takich jak m.in. radzenie sobie ze stresem i lękiem, kontrolowanie własnych emocji i zachowań oraz stawianie granic innym i ochrona własna.</w:t>
      </w:r>
    </w:p>
    <w:p w14:paraId="4EC0FD9F" w14:textId="77777777" w:rsidR="006D3AE2" w:rsidRPr="00AF0A4F" w:rsidRDefault="006D3AE2" w:rsidP="00AF0A4F">
      <w:pPr>
        <w:pStyle w:val="Akapitzlist"/>
        <w:numPr>
          <w:ilvl w:val="0"/>
          <w:numId w:val="31"/>
        </w:numPr>
        <w:rPr>
          <w:b/>
          <w:sz w:val="24"/>
          <w:szCs w:val="24"/>
        </w:rPr>
      </w:pPr>
      <w:r w:rsidRPr="00AF0A4F">
        <w:rPr>
          <w:b/>
          <w:sz w:val="24"/>
          <w:szCs w:val="24"/>
        </w:rPr>
        <w:t>Grupa docelowa</w:t>
      </w:r>
    </w:p>
    <w:p w14:paraId="175AF9D6" w14:textId="592D710B" w:rsidR="00D97444" w:rsidRPr="00AF0A4F" w:rsidRDefault="006D3AE2" w:rsidP="0067261B">
      <w:pPr>
        <w:spacing w:before="240" w:line="276" w:lineRule="auto"/>
      </w:pPr>
      <w:r w:rsidRPr="00AF0A4F">
        <w:t>Działania edukacyjno-informacyjne</w:t>
      </w:r>
      <w:r w:rsidR="00E56486" w:rsidRPr="00AF0A4F">
        <w:t xml:space="preserve"> z zakresu promocji zdrowia psychicznego </w:t>
      </w:r>
      <w:r w:rsidRPr="00AF0A4F">
        <w:t>pod hasłem „</w:t>
      </w:r>
      <w:r w:rsidR="00D97444" w:rsidRPr="00AF0A4F">
        <w:t>Z</w:t>
      </w:r>
      <w:r w:rsidRPr="00AF0A4F">
        <w:t xml:space="preserve">rozum-MY się” skierowane </w:t>
      </w:r>
      <w:r w:rsidR="00D97444" w:rsidRPr="00AF0A4F">
        <w:t xml:space="preserve">są </w:t>
      </w:r>
      <w:r w:rsidRPr="00AF0A4F">
        <w:t>do uczniów szkół ponadpodstawowych z terenu województwa mazowieckiego.</w:t>
      </w:r>
    </w:p>
    <w:p w14:paraId="7D321B14" w14:textId="4926ABB4" w:rsidR="006D3AE2" w:rsidRPr="00AF0A4F" w:rsidRDefault="00551405" w:rsidP="0067261B">
      <w:pPr>
        <w:spacing w:before="240" w:line="276" w:lineRule="auto"/>
      </w:pPr>
      <w:r w:rsidRPr="00AF0A4F">
        <w:lastRenderedPageBreak/>
        <w:t>P</w:t>
      </w:r>
      <w:r w:rsidR="00DA2CFB" w:rsidRPr="00AF0A4F">
        <w:t xml:space="preserve">lanowane jest przeprowadzenie działań </w:t>
      </w:r>
      <w:r w:rsidRPr="00AF0A4F">
        <w:t xml:space="preserve">w grupie </w:t>
      </w:r>
      <w:r w:rsidR="00DA2CFB" w:rsidRPr="00AF0A4F">
        <w:t>1</w:t>
      </w:r>
      <w:r w:rsidR="00EF7AB1" w:rsidRPr="00AF0A4F">
        <w:t xml:space="preserve"> </w:t>
      </w:r>
      <w:r w:rsidR="00DA2CFB" w:rsidRPr="00AF0A4F">
        <w:t>000 uczniów</w:t>
      </w:r>
      <w:r w:rsidRPr="00AF0A4F">
        <w:t xml:space="preserve"> uczęszczających do</w:t>
      </w:r>
      <w:r w:rsidR="00EF7AB1" w:rsidRPr="00AF0A4F">
        <w:t xml:space="preserve"> </w:t>
      </w:r>
      <w:r w:rsidRPr="00AF0A4F">
        <w:t>szkół średnich z terenu województwa mazowieckiego</w:t>
      </w:r>
      <w:r w:rsidR="00DA2CFB" w:rsidRPr="00AF0A4F">
        <w:t xml:space="preserve">. </w:t>
      </w:r>
      <w:r w:rsidR="006D3AE2" w:rsidRPr="00AF0A4F">
        <w:t>W</w:t>
      </w:r>
      <w:r w:rsidR="00EF7AB1" w:rsidRPr="00AF0A4F">
        <w:t xml:space="preserve"> </w:t>
      </w:r>
      <w:r w:rsidR="006D3AE2" w:rsidRPr="00AF0A4F">
        <w:t>roku szkolnym 2018/2019 w województwie mazowieckim do szkół ponadpodstawowych uczęszcza</w:t>
      </w:r>
      <w:r w:rsidR="005C7203" w:rsidRPr="00AF0A4F">
        <w:t>ło</w:t>
      </w:r>
      <w:r w:rsidR="00920033" w:rsidRPr="00AF0A4F">
        <w:t xml:space="preserve"> 148</w:t>
      </w:r>
      <w:r w:rsidR="00EF7AB1" w:rsidRPr="00AF0A4F">
        <w:t xml:space="preserve"> </w:t>
      </w:r>
      <w:r w:rsidR="00920033" w:rsidRPr="00AF0A4F">
        <w:t>366 uczniów (stan na</w:t>
      </w:r>
      <w:r w:rsidR="00EF7AB1" w:rsidRPr="00AF0A4F">
        <w:t xml:space="preserve"> </w:t>
      </w:r>
      <w:r w:rsidR="00920033" w:rsidRPr="00AF0A4F">
        <w:t>30</w:t>
      </w:r>
      <w:r w:rsidR="00EF7AB1" w:rsidRPr="00AF0A4F">
        <w:t xml:space="preserve"> </w:t>
      </w:r>
      <w:r w:rsidR="006D3AE2" w:rsidRPr="00AF0A4F">
        <w:t>września 2018 r.).</w:t>
      </w:r>
    </w:p>
    <w:p w14:paraId="0645CA93" w14:textId="7773F341" w:rsidR="00DA2CFB" w:rsidRPr="00AF0A4F" w:rsidRDefault="00DA2CFB" w:rsidP="00AF0A4F">
      <w:pPr>
        <w:pStyle w:val="Akapitzlist"/>
        <w:numPr>
          <w:ilvl w:val="0"/>
          <w:numId w:val="31"/>
        </w:numPr>
        <w:rPr>
          <w:b/>
          <w:sz w:val="24"/>
        </w:rPr>
      </w:pPr>
      <w:r w:rsidRPr="00AF0A4F">
        <w:rPr>
          <w:b/>
          <w:sz w:val="24"/>
        </w:rPr>
        <w:t>Czas trwania</w:t>
      </w:r>
    </w:p>
    <w:p w14:paraId="3A2EFE68" w14:textId="61F864C2" w:rsidR="00E56486" w:rsidRPr="00AF0A4F" w:rsidRDefault="00551405" w:rsidP="0067261B">
      <w:r w:rsidRPr="00AF0A4F">
        <w:t>P</w:t>
      </w:r>
      <w:r w:rsidR="00DA2CFB" w:rsidRPr="00AF0A4F">
        <w:t>rzeprowadzenie</w:t>
      </w:r>
      <w:r w:rsidR="002B6C81" w:rsidRPr="00AF0A4F">
        <w:t xml:space="preserve"> działań edukacyjno-informacyjnych </w:t>
      </w:r>
      <w:r w:rsidR="00DA2CFB" w:rsidRPr="00AF0A4F">
        <w:t>odbędzie się od października</w:t>
      </w:r>
      <w:r w:rsidR="00053AD0" w:rsidRPr="00AF0A4F">
        <w:t xml:space="preserve"> 2019 r.</w:t>
      </w:r>
      <w:r w:rsidR="00DA2CFB" w:rsidRPr="00AF0A4F">
        <w:t xml:space="preserve"> do </w:t>
      </w:r>
      <w:r w:rsidR="00053AD0" w:rsidRPr="00AF0A4F">
        <w:t>czerwca 2020</w:t>
      </w:r>
      <w:r w:rsidR="00DA2CFB" w:rsidRPr="00AF0A4F">
        <w:t xml:space="preserve"> r.</w:t>
      </w:r>
      <w:r w:rsidR="008B5BD4" w:rsidRPr="00AF0A4F">
        <w:t xml:space="preserve"> Zajęcia prowadzone będą w formie prelekcji</w:t>
      </w:r>
      <w:r w:rsidRPr="00AF0A4F">
        <w:t>,</w:t>
      </w:r>
      <w:r w:rsidR="008B5BD4" w:rsidRPr="00AF0A4F">
        <w:t xml:space="preserve"> dyskusji</w:t>
      </w:r>
      <w:r w:rsidRPr="00AF0A4F">
        <w:t>, wykładów</w:t>
      </w:r>
      <w:r w:rsidR="002B6C81" w:rsidRPr="00AF0A4F">
        <w:t>.</w:t>
      </w:r>
    </w:p>
    <w:p w14:paraId="0C872728" w14:textId="7728C8B6" w:rsidR="00E56486" w:rsidRPr="00AF0A4F" w:rsidRDefault="002B6C81" w:rsidP="0067261B">
      <w:r w:rsidRPr="00AF0A4F">
        <w:t xml:space="preserve">Zajęcie mogą trwać nie mniej </w:t>
      </w:r>
      <w:r w:rsidR="008B5BD4" w:rsidRPr="00AF0A4F">
        <w:t>135 minut (</w:t>
      </w:r>
      <w:r w:rsidR="004A0458" w:rsidRPr="00AF0A4F">
        <w:t>tj</w:t>
      </w:r>
      <w:r w:rsidR="005777A8" w:rsidRPr="00AF0A4F">
        <w:t xml:space="preserve">. </w:t>
      </w:r>
      <w:r w:rsidR="008B5BD4" w:rsidRPr="00AF0A4F">
        <w:t xml:space="preserve">3 godziny </w:t>
      </w:r>
      <w:r w:rsidRPr="00AF0A4F">
        <w:t>45-minutowe</w:t>
      </w:r>
      <w:r w:rsidR="008B5BD4" w:rsidRPr="00AF0A4F">
        <w:t>).</w:t>
      </w:r>
    </w:p>
    <w:p w14:paraId="3E792A11" w14:textId="359DD0AA" w:rsidR="00DA2CFB" w:rsidRPr="00AF0A4F" w:rsidRDefault="00113FDF" w:rsidP="0067261B">
      <w:r w:rsidRPr="00AF0A4F">
        <w:t>Grupy uczniów nie mogą być większe niż 35 osób i nie mniejsze niż 15 osób.</w:t>
      </w:r>
      <w:r w:rsidR="00551405" w:rsidRPr="00AF0A4F">
        <w:t xml:space="preserve"> Zajęcia mogą być przeprowadzone </w:t>
      </w:r>
      <w:r w:rsidR="00FF2D13" w:rsidRPr="00AF0A4F">
        <w:t xml:space="preserve">podczas jednego spotkania </w:t>
      </w:r>
      <w:r w:rsidR="00551405" w:rsidRPr="00AF0A4F">
        <w:t xml:space="preserve">lub </w:t>
      </w:r>
      <w:r w:rsidR="00FF2D13" w:rsidRPr="00AF0A4F">
        <w:t xml:space="preserve">podczas kilku spotkań, </w:t>
      </w:r>
      <w:r w:rsidR="00551405" w:rsidRPr="00AF0A4F">
        <w:t>jednak nie więcej niż na 3</w:t>
      </w:r>
      <w:r w:rsidR="00371A13" w:rsidRPr="00AF0A4F">
        <w:t>.</w:t>
      </w:r>
    </w:p>
    <w:p w14:paraId="494F9EA6" w14:textId="77777777" w:rsidR="00DA2CFB" w:rsidRPr="00AF0A4F" w:rsidRDefault="00DA2CFB" w:rsidP="00AF0A4F">
      <w:pPr>
        <w:pStyle w:val="Akapitzlist"/>
        <w:numPr>
          <w:ilvl w:val="0"/>
          <w:numId w:val="31"/>
        </w:numPr>
        <w:rPr>
          <w:b/>
          <w:sz w:val="24"/>
        </w:rPr>
      </w:pPr>
      <w:r w:rsidRPr="00AF0A4F">
        <w:rPr>
          <w:b/>
          <w:sz w:val="24"/>
        </w:rPr>
        <w:t>Cel</w:t>
      </w:r>
    </w:p>
    <w:p w14:paraId="54068476" w14:textId="33833AC4" w:rsidR="00113FDF" w:rsidRPr="00AF0A4F" w:rsidRDefault="00DA2CFB" w:rsidP="0067261B">
      <w:r w:rsidRPr="00AF0A4F">
        <w:t>Celem</w:t>
      </w:r>
      <w:r w:rsidR="000534FC" w:rsidRPr="00AF0A4F">
        <w:t xml:space="preserve"> </w:t>
      </w:r>
      <w:r w:rsidR="008C4B55" w:rsidRPr="00AF0A4F">
        <w:t>d</w:t>
      </w:r>
      <w:r w:rsidR="00DE4DD6" w:rsidRPr="00AF0A4F">
        <w:t>ziałań</w:t>
      </w:r>
      <w:r w:rsidR="008C4B55" w:rsidRPr="00AF0A4F">
        <w:t xml:space="preserve"> edukacyjno-informacyjn</w:t>
      </w:r>
      <w:r w:rsidR="000A73A5" w:rsidRPr="00AF0A4F">
        <w:t>ych</w:t>
      </w:r>
      <w:r w:rsidR="00DE4DD6" w:rsidRPr="00AF0A4F">
        <w:t xml:space="preserve"> </w:t>
      </w:r>
      <w:r w:rsidR="00371A13" w:rsidRPr="00AF0A4F">
        <w:t xml:space="preserve">z zakresu promocji zdrowia psychicznego </w:t>
      </w:r>
      <w:r w:rsidR="00DE4DD6" w:rsidRPr="00AF0A4F">
        <w:t>pod hasłem „Z</w:t>
      </w:r>
      <w:r w:rsidR="008C4B55" w:rsidRPr="00AF0A4F">
        <w:t>rozum-MY się”</w:t>
      </w:r>
      <w:r w:rsidR="00113FDF" w:rsidRPr="00AF0A4F">
        <w:t xml:space="preserve"> </w:t>
      </w:r>
      <w:r w:rsidR="008C4B55" w:rsidRPr="00AF0A4F">
        <w:t>jest</w:t>
      </w:r>
      <w:r w:rsidR="00113FDF" w:rsidRPr="00AF0A4F">
        <w:t>:</w:t>
      </w:r>
    </w:p>
    <w:p w14:paraId="42CEE318" w14:textId="603849AD" w:rsidR="00113FDF" w:rsidRPr="00AF0A4F" w:rsidRDefault="00DA2CFB" w:rsidP="00AF0A4F">
      <w:pPr>
        <w:pStyle w:val="Akapitzlist"/>
        <w:numPr>
          <w:ilvl w:val="1"/>
          <w:numId w:val="39"/>
        </w:numPr>
        <w:ind w:left="643"/>
      </w:pPr>
      <w:r w:rsidRPr="00AF0A4F">
        <w:t>przeprowadzeni</w:t>
      </w:r>
      <w:r w:rsidR="008C4B55" w:rsidRPr="00AF0A4F">
        <w:t>e</w:t>
      </w:r>
      <w:r w:rsidR="000534FC" w:rsidRPr="00AF0A4F">
        <w:t xml:space="preserve"> do </w:t>
      </w:r>
      <w:r w:rsidR="00053AD0" w:rsidRPr="00AF0A4F">
        <w:t>26 czerwca 2020</w:t>
      </w:r>
      <w:r w:rsidR="000534FC" w:rsidRPr="00AF0A4F">
        <w:t xml:space="preserve"> r.</w:t>
      </w:r>
      <w:r w:rsidRPr="00AF0A4F">
        <w:t xml:space="preserve"> </w:t>
      </w:r>
      <w:r w:rsidR="002B6C81" w:rsidRPr="00AF0A4F">
        <w:t xml:space="preserve">zajęć </w:t>
      </w:r>
      <w:r w:rsidRPr="00AF0A4F">
        <w:t xml:space="preserve">na temat </w:t>
      </w:r>
      <w:r w:rsidR="004A0458" w:rsidRPr="00AF0A4F">
        <w:t xml:space="preserve">zaburzeń psychicznych </w:t>
      </w:r>
      <w:r w:rsidR="00371A13" w:rsidRPr="00AF0A4F">
        <w:t>i</w:t>
      </w:r>
      <w:r w:rsidR="00EF7AB1" w:rsidRPr="00AF0A4F">
        <w:t xml:space="preserve"> </w:t>
      </w:r>
      <w:r w:rsidR="004A0458" w:rsidRPr="00AF0A4F">
        <w:t xml:space="preserve">promocji </w:t>
      </w:r>
      <w:r w:rsidRPr="00AF0A4F">
        <w:t xml:space="preserve">zdrowia psychicznego </w:t>
      </w:r>
      <w:r w:rsidR="008C4B55" w:rsidRPr="00AF0A4F">
        <w:t xml:space="preserve">dla </w:t>
      </w:r>
      <w:r w:rsidR="000107AF" w:rsidRPr="00AF0A4F">
        <w:t>co</w:t>
      </w:r>
      <w:r w:rsidR="00EF7AB1" w:rsidRPr="00AF0A4F">
        <w:t xml:space="preserve"> </w:t>
      </w:r>
      <w:r w:rsidR="008C4B55" w:rsidRPr="00AF0A4F">
        <w:t xml:space="preserve">najmniej 800 uczniów </w:t>
      </w:r>
      <w:r w:rsidR="00551405" w:rsidRPr="00AF0A4F">
        <w:t xml:space="preserve">uczęszczających do szkół średnich </w:t>
      </w:r>
      <w:r w:rsidR="008C4B55" w:rsidRPr="00AF0A4F">
        <w:t>z</w:t>
      </w:r>
      <w:r w:rsidR="00EF7AB1" w:rsidRPr="00AF0A4F">
        <w:t xml:space="preserve"> </w:t>
      </w:r>
      <w:r w:rsidR="008C4B55" w:rsidRPr="00AF0A4F">
        <w:t xml:space="preserve">województwa </w:t>
      </w:r>
      <w:r w:rsidR="00DE4DD6" w:rsidRPr="00AF0A4F">
        <w:t>mazowieckiego oraz przekazanie uczestnikom podstawowej wiedzy w</w:t>
      </w:r>
      <w:r w:rsidR="00EF7AB1" w:rsidRPr="00AF0A4F">
        <w:t xml:space="preserve"> </w:t>
      </w:r>
      <w:r w:rsidR="00DE4DD6" w:rsidRPr="00AF0A4F">
        <w:t>zakresie profilaktyki zaburzeń psychicznych</w:t>
      </w:r>
      <w:r w:rsidR="002B6C81" w:rsidRPr="00AF0A4F">
        <w:t xml:space="preserve"> i promocji zdrowia psychicznego</w:t>
      </w:r>
      <w:r w:rsidR="00113FDF" w:rsidRPr="00AF0A4F">
        <w:t>;</w:t>
      </w:r>
    </w:p>
    <w:p w14:paraId="78D72474" w14:textId="3B4EF06E" w:rsidR="00AF0A4F" w:rsidRPr="00AF0A4F" w:rsidRDefault="00113FDF" w:rsidP="00AF0A4F">
      <w:pPr>
        <w:pStyle w:val="Akapitzlist"/>
        <w:numPr>
          <w:ilvl w:val="1"/>
          <w:numId w:val="39"/>
        </w:numPr>
        <w:spacing w:before="240" w:line="276" w:lineRule="auto"/>
        <w:ind w:left="643"/>
      </w:pPr>
      <w:r w:rsidRPr="00AF0A4F">
        <w:t>wzrost wiedzy nt. zaburzeń psychicznych i promocji zdrowia</w:t>
      </w:r>
      <w:r w:rsidR="000107AF" w:rsidRPr="00AF0A4F">
        <w:t xml:space="preserve"> psychicznego </w:t>
      </w:r>
      <w:r w:rsidR="009D2F6E" w:rsidRPr="00AF0A4F">
        <w:br/>
      </w:r>
      <w:r w:rsidR="000107AF" w:rsidRPr="00AF0A4F">
        <w:t>u 80</w:t>
      </w:r>
      <w:r w:rsidRPr="00AF0A4F">
        <w:t>% uczestników.</w:t>
      </w:r>
    </w:p>
    <w:p w14:paraId="4B04B7AE" w14:textId="5BDFCA0F" w:rsidR="00DA2CFB" w:rsidRPr="00AF0A4F" w:rsidRDefault="00DA2CFB" w:rsidP="00AF0A4F">
      <w:pPr>
        <w:pStyle w:val="Akapitzlist"/>
        <w:numPr>
          <w:ilvl w:val="0"/>
          <w:numId w:val="31"/>
        </w:numPr>
        <w:spacing w:before="240" w:line="360" w:lineRule="auto"/>
        <w:rPr>
          <w:b/>
          <w:sz w:val="24"/>
        </w:rPr>
      </w:pPr>
      <w:r w:rsidRPr="00AF0A4F">
        <w:rPr>
          <w:b/>
          <w:sz w:val="24"/>
        </w:rPr>
        <w:t>Zagadnienia</w:t>
      </w:r>
      <w:r w:rsidR="00DE4DD6" w:rsidRPr="00AF0A4F">
        <w:rPr>
          <w:b/>
          <w:sz w:val="24"/>
        </w:rPr>
        <w:t xml:space="preserve"> do omówienia podczas </w:t>
      </w:r>
      <w:r w:rsidR="002B6C81" w:rsidRPr="00AF0A4F">
        <w:rPr>
          <w:b/>
          <w:sz w:val="24"/>
        </w:rPr>
        <w:t>zajęć</w:t>
      </w:r>
      <w:r w:rsidR="00DE4DD6" w:rsidRPr="00AF0A4F">
        <w:rPr>
          <w:b/>
          <w:sz w:val="24"/>
        </w:rPr>
        <w:t>:</w:t>
      </w:r>
    </w:p>
    <w:p w14:paraId="0D77918C" w14:textId="43B87D4E" w:rsidR="00113FDF" w:rsidRPr="00AF0A4F" w:rsidRDefault="00DA2CFB" w:rsidP="00AF0A4F">
      <w:pPr>
        <w:pStyle w:val="Akapitzlist"/>
        <w:numPr>
          <w:ilvl w:val="1"/>
          <w:numId w:val="41"/>
        </w:numPr>
        <w:spacing w:after="0"/>
        <w:ind w:left="643"/>
      </w:pPr>
      <w:r w:rsidRPr="00AF0A4F">
        <w:t>czym są emocje i ich wpływ na zdrowie,</w:t>
      </w:r>
    </w:p>
    <w:p w14:paraId="799A459D" w14:textId="4BDC3299" w:rsidR="00113FDF" w:rsidRPr="00AF0A4F" w:rsidRDefault="00DA2CFB" w:rsidP="00AF0A4F">
      <w:pPr>
        <w:pStyle w:val="Akapitzlist"/>
        <w:numPr>
          <w:ilvl w:val="1"/>
          <w:numId w:val="41"/>
        </w:numPr>
        <w:spacing w:after="0"/>
        <w:ind w:left="643"/>
      </w:pPr>
      <w:r w:rsidRPr="00AF0A4F">
        <w:t>rola stresu w wywoływaniu problemów psychicznyc</w:t>
      </w:r>
      <w:r w:rsidR="004B0EDC" w:rsidRPr="00AF0A4F">
        <w:t>h oraz sposoby radzenia sobie z</w:t>
      </w:r>
      <w:r w:rsidR="00EF7AB1" w:rsidRPr="00AF0A4F">
        <w:t xml:space="preserve"> </w:t>
      </w:r>
      <w:r w:rsidRPr="00AF0A4F">
        <w:t>nim,</w:t>
      </w:r>
    </w:p>
    <w:p w14:paraId="0134B572" w14:textId="23307A39" w:rsidR="00113FDF" w:rsidRPr="00AF0A4F" w:rsidRDefault="00DA2CFB" w:rsidP="00AF0A4F">
      <w:pPr>
        <w:pStyle w:val="Akapitzlist"/>
        <w:numPr>
          <w:ilvl w:val="1"/>
          <w:numId w:val="41"/>
        </w:numPr>
        <w:spacing w:after="0"/>
        <w:ind w:left="643"/>
      </w:pPr>
      <w:r w:rsidRPr="00AF0A4F">
        <w:t>przejawy dyskryminacji i znaczenie stereotypów,</w:t>
      </w:r>
    </w:p>
    <w:p w14:paraId="31A75972" w14:textId="15CD9EDF" w:rsidR="00113FDF" w:rsidRPr="00AF0A4F" w:rsidRDefault="00DA2CFB" w:rsidP="00AF0A4F">
      <w:pPr>
        <w:pStyle w:val="Akapitzlist"/>
        <w:numPr>
          <w:ilvl w:val="1"/>
          <w:numId w:val="41"/>
        </w:numPr>
        <w:spacing w:after="0"/>
        <w:ind w:left="643"/>
      </w:pPr>
      <w:r w:rsidRPr="00AF0A4F">
        <w:t>radzenie sobie z różnymi formami agresji rówieśniczej,</w:t>
      </w:r>
    </w:p>
    <w:p w14:paraId="7CD8932B" w14:textId="4E48EC76" w:rsidR="00113FDF" w:rsidRPr="00AF0A4F" w:rsidRDefault="00D64249" w:rsidP="00AF0A4F">
      <w:pPr>
        <w:pStyle w:val="Akapitzlist"/>
        <w:numPr>
          <w:ilvl w:val="1"/>
          <w:numId w:val="41"/>
        </w:numPr>
        <w:spacing w:after="0"/>
        <w:ind w:left="643"/>
      </w:pPr>
      <w:r w:rsidRPr="00AF0A4F">
        <w:t>wpływ presji rówieśniczej i mediów społecznościowych na poczucie własnej wartości,</w:t>
      </w:r>
    </w:p>
    <w:p w14:paraId="50BF692E" w14:textId="5EA43C76" w:rsidR="00113FDF" w:rsidRPr="00AF0A4F" w:rsidRDefault="00DA2CFB" w:rsidP="00AF0A4F">
      <w:pPr>
        <w:pStyle w:val="Akapitzlist"/>
        <w:numPr>
          <w:ilvl w:val="1"/>
          <w:numId w:val="41"/>
        </w:numPr>
        <w:spacing w:after="0"/>
        <w:ind w:left="643"/>
      </w:pPr>
      <w:r w:rsidRPr="00AF0A4F">
        <w:t>opieranie się presji podejmowania zachowań ryzykownych,</w:t>
      </w:r>
    </w:p>
    <w:p w14:paraId="263BDD64" w14:textId="0C549367" w:rsidR="00113FDF" w:rsidRPr="00AF0A4F" w:rsidRDefault="00DA2CFB" w:rsidP="00AF0A4F">
      <w:pPr>
        <w:pStyle w:val="Akapitzlist"/>
        <w:numPr>
          <w:ilvl w:val="1"/>
          <w:numId w:val="41"/>
        </w:numPr>
        <w:spacing w:after="0"/>
        <w:ind w:left="643"/>
      </w:pPr>
      <w:r w:rsidRPr="00AF0A4F">
        <w:t>stygmatyzowanie osób z problemami psychicznymi,</w:t>
      </w:r>
    </w:p>
    <w:p w14:paraId="18A94CF0" w14:textId="23A78759" w:rsidR="00113FDF" w:rsidRPr="00AF0A4F" w:rsidRDefault="00DA2CFB" w:rsidP="00AF0A4F">
      <w:pPr>
        <w:pStyle w:val="Akapitzlist"/>
        <w:numPr>
          <w:ilvl w:val="1"/>
          <w:numId w:val="41"/>
        </w:numPr>
        <w:spacing w:after="0"/>
        <w:ind w:left="643"/>
      </w:pPr>
      <w:r w:rsidRPr="00AF0A4F">
        <w:t>dostrzeganie problemów natury psychicznej u siebie i osób z otoczenia,</w:t>
      </w:r>
    </w:p>
    <w:p w14:paraId="6F872AB9" w14:textId="63447FFB" w:rsidR="00113FDF" w:rsidRPr="00AF0A4F" w:rsidRDefault="005C7203" w:rsidP="00AF0A4F">
      <w:pPr>
        <w:pStyle w:val="Akapitzlist"/>
        <w:numPr>
          <w:ilvl w:val="1"/>
          <w:numId w:val="41"/>
        </w:numPr>
        <w:spacing w:after="0"/>
        <w:ind w:left="643"/>
      </w:pPr>
      <w:r w:rsidRPr="00AF0A4F">
        <w:t>najc</w:t>
      </w:r>
      <w:r w:rsidR="00DA2CFB" w:rsidRPr="00AF0A4F">
        <w:t>zęstsze zaburzenia psychiczne występujące u młodzieży i młodych dorosłych</w:t>
      </w:r>
      <w:r w:rsidR="00113FDF" w:rsidRPr="00AF0A4F">
        <w:t>, w tym zaburzenia nastroju i depresja oraz uzależnienia (dopalacze),</w:t>
      </w:r>
    </w:p>
    <w:p w14:paraId="6CF451CB" w14:textId="3D81F787" w:rsidR="000107AF" w:rsidRPr="00AF0A4F" w:rsidRDefault="00DA2CFB" w:rsidP="00AF0A4F">
      <w:pPr>
        <w:pStyle w:val="Akapitzlist"/>
        <w:numPr>
          <w:ilvl w:val="1"/>
          <w:numId w:val="41"/>
        </w:numPr>
        <w:spacing w:after="0"/>
        <w:ind w:left="643"/>
      </w:pPr>
      <w:r w:rsidRPr="00AF0A4F">
        <w:t>różnice pomiędzy psychologiem, terapeutą a psychiatrą,</w:t>
      </w:r>
    </w:p>
    <w:p w14:paraId="7D86E4F5" w14:textId="334054F1" w:rsidR="00171DB6" w:rsidRPr="00AF0A4F" w:rsidRDefault="00DA2CFB" w:rsidP="00AF0A4F">
      <w:pPr>
        <w:pStyle w:val="Akapitzlist"/>
        <w:numPr>
          <w:ilvl w:val="1"/>
          <w:numId w:val="41"/>
        </w:numPr>
        <w:ind w:left="643"/>
      </w:pPr>
      <w:r w:rsidRPr="00AF0A4F">
        <w:t>informacje, gdzie można zwrócić się o pomoc w przypa</w:t>
      </w:r>
      <w:r w:rsidR="008B5BD4" w:rsidRPr="00AF0A4F">
        <w:t xml:space="preserve">dku dostrzeżenia u siebie lub </w:t>
      </w:r>
      <w:r w:rsidR="00EF7AB1" w:rsidRPr="00AF0A4F">
        <w:br/>
      </w:r>
      <w:r w:rsidR="008B5BD4" w:rsidRPr="00AF0A4F">
        <w:t>u</w:t>
      </w:r>
      <w:r w:rsidR="00EF7AB1" w:rsidRPr="00AF0A4F">
        <w:t xml:space="preserve"> </w:t>
      </w:r>
      <w:r w:rsidRPr="00AF0A4F">
        <w:t>kogoś objawów zagrażających zdrowiu psychicznemu.</w:t>
      </w:r>
    </w:p>
    <w:p w14:paraId="7DBEF297" w14:textId="4C9A09F4" w:rsidR="0041721E" w:rsidRPr="00AF0A4F" w:rsidRDefault="0041721E" w:rsidP="0067261B">
      <w:r w:rsidRPr="00AF0A4F">
        <w:t>Ad. 1</w:t>
      </w:r>
      <w:r w:rsidR="00D64249" w:rsidRPr="00AF0A4F">
        <w:t>)</w:t>
      </w:r>
      <w:r w:rsidRPr="00AF0A4F">
        <w:t xml:space="preserve"> Czym są emocje i ich wpływ na zdrowie.</w:t>
      </w:r>
    </w:p>
    <w:p w14:paraId="216D93AD" w14:textId="3AAED265" w:rsidR="0041721E" w:rsidRPr="00AF0A4F" w:rsidRDefault="0041721E" w:rsidP="008C17CB">
      <w:pPr>
        <w:pStyle w:val="Akapitzlist"/>
        <w:numPr>
          <w:ilvl w:val="0"/>
          <w:numId w:val="7"/>
        </w:numPr>
      </w:pPr>
      <w:r w:rsidRPr="00AF0A4F">
        <w:t>definicja emocji,</w:t>
      </w:r>
    </w:p>
    <w:p w14:paraId="03C72167" w14:textId="001967BF" w:rsidR="0041721E" w:rsidRPr="00AF0A4F" w:rsidRDefault="0041721E" w:rsidP="008C17CB">
      <w:pPr>
        <w:pStyle w:val="Akapitzlist"/>
        <w:numPr>
          <w:ilvl w:val="0"/>
          <w:numId w:val="7"/>
        </w:numPr>
      </w:pPr>
      <w:r w:rsidRPr="00AF0A4F">
        <w:t>podział na emocje przyjemne (pozytywne) i nieprzyjemne (negatywne),</w:t>
      </w:r>
    </w:p>
    <w:p w14:paraId="69ADCDBF" w14:textId="60B48592" w:rsidR="001D0EA1" w:rsidRPr="00AF0A4F" w:rsidRDefault="001D0EA1" w:rsidP="008C17CB">
      <w:pPr>
        <w:pStyle w:val="Akapitzlist"/>
        <w:numPr>
          <w:ilvl w:val="0"/>
          <w:numId w:val="7"/>
        </w:numPr>
      </w:pPr>
      <w:r w:rsidRPr="00AF0A4F">
        <w:t>emocje pozytywne a zdrowie,</w:t>
      </w:r>
    </w:p>
    <w:p w14:paraId="09591FD3" w14:textId="77777777" w:rsidR="0007051C" w:rsidRPr="00AF0A4F" w:rsidRDefault="00D64249" w:rsidP="008C17CB">
      <w:pPr>
        <w:pStyle w:val="Akapitzlist"/>
        <w:numPr>
          <w:ilvl w:val="0"/>
          <w:numId w:val="7"/>
        </w:numPr>
      </w:pPr>
      <w:r w:rsidRPr="00AF0A4F">
        <w:t>emocje</w:t>
      </w:r>
      <w:r w:rsidR="0007051C" w:rsidRPr="00AF0A4F">
        <w:t xml:space="preserve"> negatywne a zdrowie.</w:t>
      </w:r>
    </w:p>
    <w:p w14:paraId="3B2685FE" w14:textId="6CB2EF75" w:rsidR="00E669D0" w:rsidRPr="00AF0A4F" w:rsidRDefault="00D64249" w:rsidP="0067261B">
      <w:r w:rsidRPr="00AF0A4F">
        <w:t>Ad. 2)</w:t>
      </w:r>
      <w:r w:rsidR="00E669D0" w:rsidRPr="00AF0A4F">
        <w:t xml:space="preserve"> Rola stresu w wywoływaniu problemów psychicznych oraz sposoby radzenia sobie </w:t>
      </w:r>
      <w:r w:rsidR="00EF7AB1" w:rsidRPr="00AF0A4F">
        <w:br/>
      </w:r>
      <w:r w:rsidR="00E669D0" w:rsidRPr="00AF0A4F">
        <w:t>z</w:t>
      </w:r>
      <w:r w:rsidR="00EF7AB1" w:rsidRPr="00AF0A4F">
        <w:t xml:space="preserve"> </w:t>
      </w:r>
      <w:r w:rsidR="00E669D0" w:rsidRPr="00AF0A4F">
        <w:t>nim.</w:t>
      </w:r>
    </w:p>
    <w:p w14:paraId="4FEF3EC9" w14:textId="5FCA2E41" w:rsidR="00E669D0" w:rsidRPr="00AF0A4F" w:rsidRDefault="00E669D0" w:rsidP="008C17CB">
      <w:pPr>
        <w:pStyle w:val="Akapitzlist"/>
        <w:numPr>
          <w:ilvl w:val="0"/>
          <w:numId w:val="4"/>
        </w:numPr>
      </w:pPr>
      <w:r w:rsidRPr="00AF0A4F">
        <w:lastRenderedPageBreak/>
        <w:t>definicja i fazy stresu,</w:t>
      </w:r>
    </w:p>
    <w:p w14:paraId="284872DF" w14:textId="6731A943" w:rsidR="00E669D0" w:rsidRPr="00AF0A4F" w:rsidRDefault="00366168" w:rsidP="008C17CB">
      <w:pPr>
        <w:pStyle w:val="Akapitzlist"/>
        <w:numPr>
          <w:ilvl w:val="0"/>
          <w:numId w:val="4"/>
        </w:numPr>
      </w:pPr>
      <w:r w:rsidRPr="00AF0A4F">
        <w:t>strategie, sposoby radzenia sobie ze stresem</w:t>
      </w:r>
      <w:r w:rsidR="001122DE" w:rsidRPr="00AF0A4F">
        <w:t xml:space="preserve"> (w tym wykorzystywanie pozytywnych emocji)</w:t>
      </w:r>
      <w:r w:rsidRPr="00AF0A4F">
        <w:t>,</w:t>
      </w:r>
    </w:p>
    <w:p w14:paraId="77375DB5" w14:textId="0F8188B4" w:rsidR="001122DE" w:rsidRPr="00AF0A4F" w:rsidRDefault="001122DE" w:rsidP="008C17CB">
      <w:pPr>
        <w:pStyle w:val="Akapitzlist"/>
        <w:numPr>
          <w:ilvl w:val="0"/>
          <w:numId w:val="4"/>
        </w:numPr>
      </w:pPr>
      <w:r w:rsidRPr="00AF0A4F">
        <w:t xml:space="preserve">po co nam stres </w:t>
      </w:r>
      <w:r w:rsidR="00B22AAB" w:rsidRPr="00AF0A4F">
        <w:t>(stres jako motywator, etc.),</w:t>
      </w:r>
    </w:p>
    <w:p w14:paraId="7E6BA448" w14:textId="77777777" w:rsidR="00366168" w:rsidRPr="00AF0A4F" w:rsidRDefault="00366168" w:rsidP="008C17CB">
      <w:pPr>
        <w:pStyle w:val="Akapitzlist"/>
        <w:numPr>
          <w:ilvl w:val="0"/>
          <w:numId w:val="4"/>
        </w:numPr>
      </w:pPr>
      <w:r w:rsidRPr="00AF0A4F">
        <w:t>stres a problemy psychiczne: depresja, zaburzenia lękowe, nerwica, agresja</w:t>
      </w:r>
      <w:r w:rsidR="00D64249" w:rsidRPr="00AF0A4F">
        <w:t>, etc</w:t>
      </w:r>
      <w:r w:rsidRPr="00AF0A4F">
        <w:t>.</w:t>
      </w:r>
    </w:p>
    <w:p w14:paraId="028A651B" w14:textId="77777777" w:rsidR="00B12D94" w:rsidRPr="00AF0A4F" w:rsidRDefault="00D64249" w:rsidP="0067261B">
      <w:r w:rsidRPr="00AF0A4F">
        <w:t>Ad. 3)</w:t>
      </w:r>
      <w:r w:rsidR="00B12D94" w:rsidRPr="00AF0A4F">
        <w:t xml:space="preserve"> Przejawy dyskryminacji i znaczenie stereotypów.</w:t>
      </w:r>
    </w:p>
    <w:p w14:paraId="12557588" w14:textId="77777777" w:rsidR="00B12D94" w:rsidRPr="00AF0A4F" w:rsidRDefault="00B12D94" w:rsidP="008C17CB">
      <w:pPr>
        <w:pStyle w:val="Akapitzlist"/>
        <w:numPr>
          <w:ilvl w:val="0"/>
          <w:numId w:val="5"/>
        </w:numPr>
      </w:pPr>
      <w:r w:rsidRPr="00AF0A4F">
        <w:t>definicja dyskryminacji,</w:t>
      </w:r>
    </w:p>
    <w:p w14:paraId="738AA923" w14:textId="77777777" w:rsidR="00B12D94" w:rsidRPr="00AF0A4F" w:rsidRDefault="00B12D94" w:rsidP="008C17CB">
      <w:pPr>
        <w:pStyle w:val="Akapitzlist"/>
        <w:numPr>
          <w:ilvl w:val="0"/>
          <w:numId w:val="5"/>
        </w:numPr>
      </w:pPr>
      <w:r w:rsidRPr="00AF0A4F">
        <w:t>przejawy dyskryminacji ze względu na:</w:t>
      </w:r>
    </w:p>
    <w:p w14:paraId="2987A68B" w14:textId="77777777" w:rsidR="00B12D94" w:rsidRPr="00AF0A4F" w:rsidRDefault="00B12D94" w:rsidP="008C17CB">
      <w:pPr>
        <w:pStyle w:val="Akapitzlist"/>
        <w:numPr>
          <w:ilvl w:val="1"/>
          <w:numId w:val="17"/>
        </w:numPr>
        <w:ind w:left="1210"/>
      </w:pPr>
      <w:r w:rsidRPr="00AF0A4F">
        <w:t>orientację seksualną,</w:t>
      </w:r>
    </w:p>
    <w:p w14:paraId="540CDBAA" w14:textId="77777777" w:rsidR="00B12D94" w:rsidRPr="00AF0A4F" w:rsidRDefault="00B12D94" w:rsidP="008C17CB">
      <w:pPr>
        <w:pStyle w:val="Akapitzlist"/>
        <w:numPr>
          <w:ilvl w:val="1"/>
          <w:numId w:val="17"/>
        </w:numPr>
        <w:ind w:left="1210"/>
      </w:pPr>
      <w:r w:rsidRPr="00AF0A4F">
        <w:t>status społeczno-ekonomiczny,</w:t>
      </w:r>
    </w:p>
    <w:p w14:paraId="0C53F94E" w14:textId="77777777" w:rsidR="00B12D94" w:rsidRPr="00AF0A4F" w:rsidRDefault="00B12D94" w:rsidP="008C17CB">
      <w:pPr>
        <w:pStyle w:val="Akapitzlist"/>
        <w:numPr>
          <w:ilvl w:val="1"/>
          <w:numId w:val="17"/>
        </w:numPr>
        <w:ind w:left="1210"/>
      </w:pPr>
      <w:r w:rsidRPr="00AF0A4F">
        <w:t xml:space="preserve">pochodzenie etniczne, narodowe, terytorialne oraz kolor skóry, status uchodźcy </w:t>
      </w:r>
      <w:r w:rsidR="005A17BC" w:rsidRPr="00AF0A4F">
        <w:br/>
      </w:r>
      <w:r w:rsidRPr="00AF0A4F">
        <w:t>i wyznanie,</w:t>
      </w:r>
    </w:p>
    <w:p w14:paraId="0C8FD212" w14:textId="77777777" w:rsidR="00B12D94" w:rsidRPr="00AF0A4F" w:rsidRDefault="00B12D94" w:rsidP="008C17CB">
      <w:pPr>
        <w:pStyle w:val="Akapitzlist"/>
        <w:numPr>
          <w:ilvl w:val="1"/>
          <w:numId w:val="17"/>
        </w:numPr>
        <w:ind w:left="1210"/>
      </w:pPr>
      <w:r w:rsidRPr="00AF0A4F">
        <w:t>wygląd,</w:t>
      </w:r>
    </w:p>
    <w:p w14:paraId="047AC0E1" w14:textId="77777777" w:rsidR="00B12D94" w:rsidRPr="00AF0A4F" w:rsidRDefault="00B12D94" w:rsidP="008C17CB">
      <w:pPr>
        <w:pStyle w:val="Akapitzlist"/>
        <w:numPr>
          <w:ilvl w:val="1"/>
          <w:numId w:val="17"/>
        </w:numPr>
        <w:ind w:left="1210"/>
      </w:pPr>
      <w:r w:rsidRPr="00AF0A4F">
        <w:t>płeć,</w:t>
      </w:r>
    </w:p>
    <w:p w14:paraId="74461E06" w14:textId="77777777" w:rsidR="00B12D94" w:rsidRPr="00AF0A4F" w:rsidRDefault="00B12D94" w:rsidP="008C17CB">
      <w:pPr>
        <w:pStyle w:val="Akapitzlist"/>
        <w:numPr>
          <w:ilvl w:val="1"/>
          <w:numId w:val="17"/>
        </w:numPr>
        <w:ind w:left="1210"/>
      </w:pPr>
      <w:r w:rsidRPr="00AF0A4F">
        <w:t>niepełnosprawność i chorobę,</w:t>
      </w:r>
    </w:p>
    <w:p w14:paraId="40FAC56A" w14:textId="77777777" w:rsidR="00B12D94" w:rsidRPr="00AF0A4F" w:rsidRDefault="00B12D94" w:rsidP="008C17CB">
      <w:pPr>
        <w:pStyle w:val="Akapitzlist"/>
        <w:numPr>
          <w:ilvl w:val="1"/>
          <w:numId w:val="17"/>
        </w:numPr>
        <w:ind w:left="1210"/>
      </w:pPr>
      <w:r w:rsidRPr="00AF0A4F">
        <w:t>wiek</w:t>
      </w:r>
      <w:r w:rsidR="00D64249" w:rsidRPr="00AF0A4F">
        <w:t>, etc</w:t>
      </w:r>
      <w:r w:rsidRPr="00AF0A4F">
        <w:t>.</w:t>
      </w:r>
    </w:p>
    <w:p w14:paraId="6F744973" w14:textId="77777777" w:rsidR="005A17BC" w:rsidRPr="00AF0A4F" w:rsidRDefault="005A17BC" w:rsidP="008C17CB">
      <w:pPr>
        <w:pStyle w:val="Akapitzlist"/>
        <w:numPr>
          <w:ilvl w:val="0"/>
          <w:numId w:val="6"/>
        </w:numPr>
      </w:pPr>
      <w:r w:rsidRPr="00AF0A4F">
        <w:t>definicja stereotypów,</w:t>
      </w:r>
    </w:p>
    <w:p w14:paraId="5B32A7BA" w14:textId="77777777" w:rsidR="00B12D94" w:rsidRPr="00AF0A4F" w:rsidRDefault="005A17BC" w:rsidP="008C17CB">
      <w:pPr>
        <w:pStyle w:val="Akapitzlist"/>
        <w:numPr>
          <w:ilvl w:val="0"/>
          <w:numId w:val="6"/>
        </w:numPr>
      </w:pPr>
      <w:r w:rsidRPr="00AF0A4F">
        <w:t>charakterystyczne cechy stereotypów,</w:t>
      </w:r>
    </w:p>
    <w:p w14:paraId="41597A97" w14:textId="77777777" w:rsidR="005A17BC" w:rsidRPr="00AF0A4F" w:rsidRDefault="005A17BC" w:rsidP="008C17CB">
      <w:pPr>
        <w:pStyle w:val="Akapitzlist"/>
        <w:numPr>
          <w:ilvl w:val="0"/>
          <w:numId w:val="6"/>
        </w:numPr>
      </w:pPr>
      <w:r w:rsidRPr="00AF0A4F">
        <w:t xml:space="preserve">przykłady stereotypów i ich negatywny </w:t>
      </w:r>
      <w:r w:rsidR="0041721E" w:rsidRPr="00AF0A4F">
        <w:t>oddźwięk.</w:t>
      </w:r>
    </w:p>
    <w:p w14:paraId="20C0BB8A" w14:textId="77777777" w:rsidR="000A05E7" w:rsidRPr="00AF0A4F" w:rsidRDefault="00D64249" w:rsidP="0067261B">
      <w:r w:rsidRPr="00AF0A4F">
        <w:t>Ad. 4)</w:t>
      </w:r>
      <w:r w:rsidR="000A05E7" w:rsidRPr="00AF0A4F">
        <w:t xml:space="preserve"> Radzenie sobie z różnymi formami agresji rówieśniczej.</w:t>
      </w:r>
    </w:p>
    <w:p w14:paraId="1CE757F4" w14:textId="77777777" w:rsidR="000A05E7" w:rsidRPr="00AF0A4F" w:rsidRDefault="000A05E7" w:rsidP="008C17CB">
      <w:pPr>
        <w:pStyle w:val="Akapitzlist"/>
        <w:numPr>
          <w:ilvl w:val="0"/>
          <w:numId w:val="9"/>
        </w:numPr>
      </w:pPr>
      <w:r w:rsidRPr="00AF0A4F">
        <w:t>przejawy agresji wśród rówieśników</w:t>
      </w:r>
      <w:r w:rsidR="004527CC" w:rsidRPr="00AF0A4F">
        <w:t xml:space="preserve"> (przemoc fizyczna, psychiczna – przykłady zachowań)</w:t>
      </w:r>
      <w:r w:rsidRPr="00AF0A4F">
        <w:t>,</w:t>
      </w:r>
    </w:p>
    <w:p w14:paraId="7225F5AB" w14:textId="77777777" w:rsidR="00025B61" w:rsidRPr="00AF0A4F" w:rsidRDefault="004527CC" w:rsidP="008C17CB">
      <w:pPr>
        <w:pStyle w:val="Akapitzlist"/>
        <w:numPr>
          <w:ilvl w:val="0"/>
          <w:numId w:val="9"/>
        </w:numPr>
      </w:pPr>
      <w:r w:rsidRPr="00AF0A4F">
        <w:t>formy reakcji na zachowania agresywne:</w:t>
      </w:r>
    </w:p>
    <w:p w14:paraId="354E8CA5" w14:textId="77777777" w:rsidR="004527CC" w:rsidRPr="00AF0A4F" w:rsidRDefault="004527CC" w:rsidP="008C17CB">
      <w:pPr>
        <w:pStyle w:val="Akapitzlist"/>
        <w:numPr>
          <w:ilvl w:val="1"/>
          <w:numId w:val="18"/>
        </w:numPr>
        <w:ind w:left="1210"/>
      </w:pPr>
      <w:r w:rsidRPr="00AF0A4F">
        <w:t>asertywność,</w:t>
      </w:r>
    </w:p>
    <w:p w14:paraId="21766298" w14:textId="77777777" w:rsidR="004527CC" w:rsidRPr="00AF0A4F" w:rsidRDefault="0057557B" w:rsidP="008C17CB">
      <w:pPr>
        <w:pStyle w:val="Akapitzlist"/>
        <w:numPr>
          <w:ilvl w:val="1"/>
          <w:numId w:val="18"/>
        </w:numPr>
        <w:ind w:left="1210"/>
      </w:pPr>
      <w:r w:rsidRPr="00AF0A4F">
        <w:t>zachowanie spokoju,</w:t>
      </w:r>
    </w:p>
    <w:p w14:paraId="55B13417" w14:textId="77777777" w:rsidR="00500239" w:rsidRPr="00AF0A4F" w:rsidRDefault="00500239" w:rsidP="008C17CB">
      <w:pPr>
        <w:pStyle w:val="Akapitzlist"/>
        <w:numPr>
          <w:ilvl w:val="1"/>
          <w:numId w:val="18"/>
        </w:numPr>
        <w:ind w:left="1210"/>
      </w:pPr>
      <w:r w:rsidRPr="00AF0A4F">
        <w:t>odrzucenie emocji, etc.,</w:t>
      </w:r>
    </w:p>
    <w:p w14:paraId="0A282C27" w14:textId="77777777" w:rsidR="00500239" w:rsidRPr="00AF0A4F" w:rsidRDefault="00500239" w:rsidP="008C17CB">
      <w:pPr>
        <w:pStyle w:val="Akapitzlist"/>
        <w:numPr>
          <w:ilvl w:val="0"/>
          <w:numId w:val="11"/>
        </w:numPr>
      </w:pPr>
      <w:r w:rsidRPr="00AF0A4F">
        <w:t>gdzie szukać pomocy w przypadku bycia ofiarą agresji rówieśniczej.</w:t>
      </w:r>
    </w:p>
    <w:p w14:paraId="423286D2" w14:textId="77777777" w:rsidR="006A1FB2" w:rsidRPr="00AF0A4F" w:rsidRDefault="00D64249" w:rsidP="0067261B">
      <w:r w:rsidRPr="00AF0A4F">
        <w:t>Ad. 5)</w:t>
      </w:r>
      <w:r w:rsidR="006A1FB2" w:rsidRPr="00AF0A4F">
        <w:t xml:space="preserve"> Wpływ presji rówieśniczej i mediów społecznościowych na poczucie własnej wartości.</w:t>
      </w:r>
    </w:p>
    <w:p w14:paraId="276AF80A" w14:textId="77777777" w:rsidR="006A1FB2" w:rsidRPr="00AF0A4F" w:rsidRDefault="00064742" w:rsidP="008C17CB">
      <w:pPr>
        <w:pStyle w:val="Akapitzlist"/>
        <w:numPr>
          <w:ilvl w:val="0"/>
          <w:numId w:val="11"/>
        </w:numPr>
      </w:pPr>
      <w:r w:rsidRPr="00AF0A4F">
        <w:t>przejawy presji rówieśniczej,</w:t>
      </w:r>
    </w:p>
    <w:p w14:paraId="4DBA51A0" w14:textId="77777777" w:rsidR="00064742" w:rsidRPr="00AF0A4F" w:rsidRDefault="005607CB" w:rsidP="008C17CB">
      <w:pPr>
        <w:pStyle w:val="Akapitzlist"/>
        <w:numPr>
          <w:ilvl w:val="0"/>
          <w:numId w:val="11"/>
        </w:numPr>
      </w:pPr>
      <w:r w:rsidRPr="00AF0A4F">
        <w:t>negatywny wpływ presji rówieśniczej na poczucie własnej wartości,</w:t>
      </w:r>
    </w:p>
    <w:p w14:paraId="7FDA5797" w14:textId="77777777" w:rsidR="006A1FB2" w:rsidRPr="00AF0A4F" w:rsidRDefault="006A1FB2" w:rsidP="008C17CB">
      <w:pPr>
        <w:pStyle w:val="Akapitzlist"/>
        <w:numPr>
          <w:ilvl w:val="0"/>
          <w:numId w:val="11"/>
        </w:numPr>
      </w:pPr>
      <w:r w:rsidRPr="00AF0A4F">
        <w:t>hejt w Internecie,</w:t>
      </w:r>
    </w:p>
    <w:p w14:paraId="765F2E58" w14:textId="77777777" w:rsidR="006A1FB2" w:rsidRPr="00AF0A4F" w:rsidRDefault="006A1FB2" w:rsidP="008C17CB">
      <w:pPr>
        <w:pStyle w:val="Akapitzlist"/>
        <w:numPr>
          <w:ilvl w:val="0"/>
          <w:numId w:val="11"/>
        </w:numPr>
      </w:pPr>
      <w:r w:rsidRPr="00AF0A4F">
        <w:t>przekoloryzowana rzeczywistość na portalach społecznościowych</w:t>
      </w:r>
      <w:r w:rsidR="00A3313D" w:rsidRPr="00AF0A4F">
        <w:t>.</w:t>
      </w:r>
    </w:p>
    <w:p w14:paraId="3C81D4CA" w14:textId="77777777" w:rsidR="00A3313D" w:rsidRPr="00AF0A4F" w:rsidRDefault="00D64249" w:rsidP="0067261B">
      <w:r w:rsidRPr="00AF0A4F">
        <w:t>Ad. 6)</w:t>
      </w:r>
      <w:r w:rsidR="00A3313D" w:rsidRPr="00AF0A4F">
        <w:t xml:space="preserve"> Opieranie się presji podejmowania zachowań ryzykownych.</w:t>
      </w:r>
    </w:p>
    <w:p w14:paraId="5BCD15BC" w14:textId="77777777" w:rsidR="00A3313D" w:rsidRPr="00AF0A4F" w:rsidRDefault="00A3313D" w:rsidP="008C17CB">
      <w:pPr>
        <w:pStyle w:val="Akapitzlist"/>
        <w:numPr>
          <w:ilvl w:val="0"/>
          <w:numId w:val="13"/>
        </w:numPr>
      </w:pPr>
      <w:r w:rsidRPr="00AF0A4F">
        <w:t>przykładowe zachowania ryzykowne,</w:t>
      </w:r>
    </w:p>
    <w:p w14:paraId="65C7AAA8" w14:textId="77777777" w:rsidR="00D64249" w:rsidRPr="00AF0A4F" w:rsidRDefault="00D64249" w:rsidP="008C17CB">
      <w:pPr>
        <w:pStyle w:val="Akapitzlist"/>
        <w:numPr>
          <w:ilvl w:val="0"/>
          <w:numId w:val="13"/>
        </w:numPr>
      </w:pPr>
      <w:r w:rsidRPr="00AF0A4F">
        <w:t>konsekwencje podejmowania zachowań ryzykownych,</w:t>
      </w:r>
    </w:p>
    <w:p w14:paraId="37EAD54F" w14:textId="77777777" w:rsidR="00A3313D" w:rsidRPr="00AF0A4F" w:rsidRDefault="00D64249" w:rsidP="008C17CB">
      <w:pPr>
        <w:pStyle w:val="Akapitzlist"/>
        <w:numPr>
          <w:ilvl w:val="0"/>
          <w:numId w:val="13"/>
        </w:numPr>
      </w:pPr>
      <w:r w:rsidRPr="00AF0A4F">
        <w:t>umiejętność mówienia „nie”.</w:t>
      </w:r>
    </w:p>
    <w:p w14:paraId="47060F37" w14:textId="77777777" w:rsidR="000A05E7" w:rsidRPr="00AF0A4F" w:rsidRDefault="00025B61" w:rsidP="0067261B">
      <w:r w:rsidRPr="00AF0A4F">
        <w:t>A</w:t>
      </w:r>
      <w:r w:rsidR="00D64249" w:rsidRPr="00AF0A4F">
        <w:t>d. 7)</w:t>
      </w:r>
      <w:r w:rsidRPr="00AF0A4F">
        <w:t xml:space="preserve"> Stygmatyzowanie osób z problemami psychicznymi.</w:t>
      </w:r>
    </w:p>
    <w:p w14:paraId="4E8290D0" w14:textId="77777777" w:rsidR="00025B61" w:rsidRPr="00AF0A4F" w:rsidRDefault="00025B61" w:rsidP="008C17CB">
      <w:pPr>
        <w:pStyle w:val="Akapitzlist"/>
        <w:numPr>
          <w:ilvl w:val="0"/>
          <w:numId w:val="10"/>
        </w:numPr>
      </w:pPr>
      <w:r w:rsidRPr="00AF0A4F">
        <w:t>indywidualne i społeczne skutki stygmatyzacji,</w:t>
      </w:r>
    </w:p>
    <w:p w14:paraId="01FA619E" w14:textId="77777777" w:rsidR="00025B61" w:rsidRPr="00AF0A4F" w:rsidRDefault="00D64249" w:rsidP="008C17CB">
      <w:pPr>
        <w:pStyle w:val="Akapitzlist"/>
        <w:numPr>
          <w:ilvl w:val="0"/>
          <w:numId w:val="10"/>
        </w:numPr>
      </w:pPr>
      <w:r w:rsidRPr="00AF0A4F">
        <w:t>osoby</w:t>
      </w:r>
      <w:r w:rsidR="00D03AA3" w:rsidRPr="00AF0A4F">
        <w:t xml:space="preserve"> z zaburzeniami psychicznymi – stereotypy a rzeczywistość.</w:t>
      </w:r>
    </w:p>
    <w:p w14:paraId="7D7FAD02" w14:textId="77777777" w:rsidR="00A13825" w:rsidRPr="00AF0A4F" w:rsidRDefault="00D64249" w:rsidP="0067261B">
      <w:r w:rsidRPr="00AF0A4F">
        <w:t>Ad. 8)</w:t>
      </w:r>
      <w:r w:rsidR="00A13825" w:rsidRPr="00AF0A4F">
        <w:t xml:space="preserve"> Dostrzeganie problemów natury psychicznej u siebie i osób z otoczenia.</w:t>
      </w:r>
    </w:p>
    <w:p w14:paraId="261D11ED" w14:textId="77777777" w:rsidR="00A13825" w:rsidRPr="00AF0A4F" w:rsidRDefault="00A13825" w:rsidP="008C17CB">
      <w:pPr>
        <w:pStyle w:val="Akapitzlist"/>
        <w:numPr>
          <w:ilvl w:val="0"/>
          <w:numId w:val="8"/>
        </w:numPr>
      </w:pPr>
      <w:r w:rsidRPr="00AF0A4F">
        <w:t>ogólne objawy wskazujące na problem psychiczny,</w:t>
      </w:r>
    </w:p>
    <w:p w14:paraId="22E216B2" w14:textId="210C5A76" w:rsidR="00171DB6" w:rsidRPr="00AF0A4F" w:rsidRDefault="00A13825" w:rsidP="00AF0A4F">
      <w:pPr>
        <w:pStyle w:val="Akapitzlist"/>
        <w:numPr>
          <w:ilvl w:val="0"/>
          <w:numId w:val="8"/>
        </w:numPr>
      </w:pPr>
      <w:r w:rsidRPr="00AF0A4F">
        <w:t>objawy najczęstszych zaburzeń psychicznych.</w:t>
      </w:r>
    </w:p>
    <w:p w14:paraId="3A4EF21A" w14:textId="77777777" w:rsidR="000B61E9" w:rsidRPr="00AF0A4F" w:rsidRDefault="00D64249" w:rsidP="0067261B">
      <w:r w:rsidRPr="00AF0A4F">
        <w:lastRenderedPageBreak/>
        <w:t>Ad. 9)</w:t>
      </w:r>
      <w:r w:rsidR="000B61E9" w:rsidRPr="00AF0A4F">
        <w:t xml:space="preserve"> Najczęstsze zaburzenia psychiczne występujące u młodzieży i młodych dorosłych.</w:t>
      </w:r>
    </w:p>
    <w:p w14:paraId="01AAA970" w14:textId="793B22CC" w:rsidR="000B61E9" w:rsidRPr="00AF0A4F" w:rsidRDefault="00FC268D" w:rsidP="008C17CB">
      <w:pPr>
        <w:pStyle w:val="Akapitzlist"/>
        <w:numPr>
          <w:ilvl w:val="0"/>
          <w:numId w:val="12"/>
        </w:numPr>
      </w:pPr>
      <w:r w:rsidRPr="00AF0A4F">
        <w:t>przedstawienie najczęstszych zaburzeń psychicznych u młodzieży i młodych dorosłych</w:t>
      </w:r>
      <w:r w:rsidR="00113FDF" w:rsidRPr="00AF0A4F">
        <w:t xml:space="preserve"> przede wszystkim zaburzenia nastroju, depresja oraz uzależnienia </w:t>
      </w:r>
      <w:r w:rsidR="00EF7AB1" w:rsidRPr="00AF0A4F">
        <w:br/>
      </w:r>
      <w:r w:rsidR="00113FDF" w:rsidRPr="00AF0A4F">
        <w:t>i dopalacze,</w:t>
      </w:r>
    </w:p>
    <w:p w14:paraId="0B32E6F0" w14:textId="77777777" w:rsidR="000B61E9" w:rsidRPr="00AF0A4F" w:rsidRDefault="000B61E9" w:rsidP="008C17CB">
      <w:pPr>
        <w:pStyle w:val="Akapitzlist"/>
        <w:numPr>
          <w:ilvl w:val="0"/>
          <w:numId w:val="12"/>
        </w:numPr>
      </w:pPr>
      <w:r w:rsidRPr="00AF0A4F">
        <w:t>epidemiologia najczęstszych zaburzeń psychicznych u młodzieży i młodych dorosłych.</w:t>
      </w:r>
    </w:p>
    <w:p w14:paraId="3AD22FF9" w14:textId="77777777" w:rsidR="004B0EDC" w:rsidRPr="00AF0A4F" w:rsidRDefault="004B0EDC" w:rsidP="0067261B">
      <w:r w:rsidRPr="00AF0A4F">
        <w:t>A</w:t>
      </w:r>
      <w:r w:rsidR="00D64249" w:rsidRPr="00AF0A4F">
        <w:t>d. 10)</w:t>
      </w:r>
      <w:r w:rsidRPr="00AF0A4F">
        <w:t xml:space="preserve"> Różnice pomiędzy psychologiem, terapeutą a psychiatrą.</w:t>
      </w:r>
    </w:p>
    <w:p w14:paraId="2C87496D" w14:textId="77777777" w:rsidR="004B0EDC" w:rsidRPr="00AF0A4F" w:rsidRDefault="004B0EDC" w:rsidP="008C17CB">
      <w:pPr>
        <w:pStyle w:val="Akapitzlist"/>
        <w:numPr>
          <w:ilvl w:val="0"/>
          <w:numId w:val="2"/>
        </w:numPr>
      </w:pPr>
      <w:r w:rsidRPr="00AF0A4F">
        <w:t>różnice w wykształceniu,</w:t>
      </w:r>
    </w:p>
    <w:p w14:paraId="5D18AD51" w14:textId="77777777" w:rsidR="004B0EDC" w:rsidRPr="00AF0A4F" w:rsidRDefault="004B0EDC" w:rsidP="008C17CB">
      <w:pPr>
        <w:pStyle w:val="Akapitzlist"/>
        <w:numPr>
          <w:ilvl w:val="0"/>
          <w:numId w:val="2"/>
        </w:numPr>
      </w:pPr>
      <w:r w:rsidRPr="00AF0A4F">
        <w:t>jakimi rodzajami problemów się zajmują</w:t>
      </w:r>
      <w:r w:rsidR="008274B6" w:rsidRPr="00AF0A4F">
        <w:t>,</w:t>
      </w:r>
    </w:p>
    <w:p w14:paraId="16BDEAA6" w14:textId="77777777" w:rsidR="008274B6" w:rsidRPr="00AF0A4F" w:rsidRDefault="008274B6" w:rsidP="008C17CB">
      <w:pPr>
        <w:pStyle w:val="Akapitzlist"/>
        <w:numPr>
          <w:ilvl w:val="0"/>
          <w:numId w:val="2"/>
        </w:numPr>
      </w:pPr>
      <w:r w:rsidRPr="00AF0A4F">
        <w:t>uprawnienia do wypisywania recept.</w:t>
      </w:r>
    </w:p>
    <w:p w14:paraId="0EDF9D34" w14:textId="77777777" w:rsidR="008274B6" w:rsidRPr="00AF0A4F" w:rsidRDefault="00D64249" w:rsidP="0067261B">
      <w:r w:rsidRPr="00AF0A4F">
        <w:t>Ad. 11)</w:t>
      </w:r>
      <w:r w:rsidR="008274B6" w:rsidRPr="00AF0A4F">
        <w:t xml:space="preserve"> Informacje, gdzie można zwrócić się o pomoc w przypadku dostrzeżenia u siebie lub u kogoś objawów zagrażających zdrowiu psychicznemu</w:t>
      </w:r>
      <w:r w:rsidRPr="00AF0A4F">
        <w:t>.</w:t>
      </w:r>
    </w:p>
    <w:p w14:paraId="339E7E87" w14:textId="77777777" w:rsidR="00D64249" w:rsidRPr="00AF0A4F" w:rsidRDefault="00D64249" w:rsidP="008C17CB">
      <w:pPr>
        <w:pStyle w:val="Akapitzlist"/>
        <w:numPr>
          <w:ilvl w:val="0"/>
          <w:numId w:val="3"/>
        </w:numPr>
      </w:pPr>
      <w:r w:rsidRPr="00AF0A4F">
        <w:t>jednostki służące pomocą w przypadku dostrzeżenia u siebie lub u kogoś objawów zagrażających zdrowiu psychicznemu. Przykładowe jednostki:</w:t>
      </w:r>
    </w:p>
    <w:p w14:paraId="6268C214" w14:textId="69C934AB" w:rsidR="008274B6" w:rsidRPr="00AF0A4F" w:rsidRDefault="008274B6" w:rsidP="008C17CB">
      <w:pPr>
        <w:pStyle w:val="Akapitzlist"/>
        <w:numPr>
          <w:ilvl w:val="1"/>
          <w:numId w:val="19"/>
        </w:numPr>
        <w:ind w:left="1210"/>
      </w:pPr>
      <w:r w:rsidRPr="00AF0A4F">
        <w:t>Centrum wsparcia dla osób w stanie kryzysu psychicznego – 800 70 2222</w:t>
      </w:r>
      <w:r w:rsidR="005C7203" w:rsidRPr="00AF0A4F">
        <w:t>,</w:t>
      </w:r>
    </w:p>
    <w:p w14:paraId="67EA6C94" w14:textId="5185D0FD" w:rsidR="008274B6" w:rsidRPr="00AF0A4F" w:rsidRDefault="008274B6" w:rsidP="008C17CB">
      <w:pPr>
        <w:pStyle w:val="Akapitzlist"/>
        <w:numPr>
          <w:ilvl w:val="1"/>
          <w:numId w:val="19"/>
        </w:numPr>
        <w:ind w:left="1210"/>
      </w:pPr>
      <w:r w:rsidRPr="00AF0A4F">
        <w:t>Telefon Zaufania dla Dzieci i Młodzieży – 116</w:t>
      </w:r>
      <w:r w:rsidR="00EF7AB1" w:rsidRPr="00AF0A4F">
        <w:t xml:space="preserve"> </w:t>
      </w:r>
      <w:r w:rsidRPr="00AF0A4F">
        <w:t>111</w:t>
      </w:r>
      <w:r w:rsidR="005C7203" w:rsidRPr="00AF0A4F">
        <w:t>,</w:t>
      </w:r>
    </w:p>
    <w:p w14:paraId="27545883" w14:textId="739235A6" w:rsidR="008274B6" w:rsidRPr="00AF0A4F" w:rsidRDefault="008274B6" w:rsidP="008C17CB">
      <w:pPr>
        <w:pStyle w:val="Akapitzlist"/>
        <w:numPr>
          <w:ilvl w:val="1"/>
          <w:numId w:val="19"/>
        </w:numPr>
        <w:ind w:left="1210"/>
      </w:pPr>
      <w:r w:rsidRPr="00AF0A4F">
        <w:t>Dziecięcy Telefon Zaufania Rzecznika Praw Dziecka – 800 12 12 12</w:t>
      </w:r>
      <w:r w:rsidR="005C7203" w:rsidRPr="00AF0A4F">
        <w:t>,</w:t>
      </w:r>
    </w:p>
    <w:p w14:paraId="69D45EE5" w14:textId="04C4C08D" w:rsidR="008274B6" w:rsidRPr="00AF0A4F" w:rsidRDefault="008274B6" w:rsidP="008C17CB">
      <w:pPr>
        <w:pStyle w:val="Akapitzlist"/>
        <w:numPr>
          <w:ilvl w:val="1"/>
          <w:numId w:val="19"/>
        </w:numPr>
        <w:ind w:left="1210"/>
      </w:pPr>
      <w:r w:rsidRPr="00AF0A4F">
        <w:t>Telefon Zaufania dla Osób Dorosłych w Kryzysie Emocjonalnym – 116</w:t>
      </w:r>
      <w:r w:rsidR="00EF7AB1" w:rsidRPr="00AF0A4F">
        <w:t xml:space="preserve"> </w:t>
      </w:r>
      <w:r w:rsidRPr="00AF0A4F">
        <w:t>123</w:t>
      </w:r>
      <w:r w:rsidR="005C7203" w:rsidRPr="00AF0A4F">
        <w:t>,</w:t>
      </w:r>
    </w:p>
    <w:p w14:paraId="13497812" w14:textId="1273F8CA" w:rsidR="008274B6" w:rsidRPr="00AF0A4F" w:rsidRDefault="008274B6" w:rsidP="008C17CB">
      <w:pPr>
        <w:pStyle w:val="Akapitzlist"/>
        <w:numPr>
          <w:ilvl w:val="1"/>
          <w:numId w:val="19"/>
        </w:numPr>
        <w:ind w:left="1210"/>
      </w:pPr>
      <w:r w:rsidRPr="00AF0A4F">
        <w:t>Policyjny Telefon Zaufania – 800 12 02 26</w:t>
      </w:r>
      <w:r w:rsidR="005C7203" w:rsidRPr="00AF0A4F">
        <w:t>,</w:t>
      </w:r>
    </w:p>
    <w:p w14:paraId="04900E34" w14:textId="458B777E" w:rsidR="008274B6" w:rsidRPr="00AF0A4F" w:rsidRDefault="008274B6" w:rsidP="008C17CB">
      <w:pPr>
        <w:pStyle w:val="Akapitzlist"/>
        <w:numPr>
          <w:ilvl w:val="1"/>
          <w:numId w:val="19"/>
        </w:numPr>
        <w:ind w:left="1210"/>
      </w:pPr>
      <w:r w:rsidRPr="00AF0A4F">
        <w:t>Poradnie pedagogiczno-psychologiczne w szkołach</w:t>
      </w:r>
      <w:r w:rsidR="005C7203" w:rsidRPr="00AF0A4F">
        <w:t>,</w:t>
      </w:r>
    </w:p>
    <w:p w14:paraId="257D9531" w14:textId="22A8ECA7" w:rsidR="008274B6" w:rsidRPr="00AF0A4F" w:rsidRDefault="008274B6" w:rsidP="008C17CB">
      <w:pPr>
        <w:pStyle w:val="Akapitzlist"/>
        <w:numPr>
          <w:ilvl w:val="1"/>
          <w:numId w:val="19"/>
        </w:numPr>
        <w:ind w:left="1210"/>
      </w:pPr>
      <w:r w:rsidRPr="00AF0A4F">
        <w:t>Powiatowe centra pomocy rodzinie</w:t>
      </w:r>
      <w:r w:rsidR="005C7203" w:rsidRPr="00AF0A4F">
        <w:t>,</w:t>
      </w:r>
    </w:p>
    <w:p w14:paraId="5DD14A65" w14:textId="782E48BA" w:rsidR="008274B6" w:rsidRPr="00AF0A4F" w:rsidRDefault="008274B6" w:rsidP="008C17CB">
      <w:pPr>
        <w:pStyle w:val="Akapitzlist"/>
        <w:numPr>
          <w:ilvl w:val="1"/>
          <w:numId w:val="19"/>
        </w:numPr>
        <w:ind w:left="1210"/>
      </w:pPr>
      <w:r w:rsidRPr="00AF0A4F">
        <w:t>Lokalne ośrodki (centra) interwencji kryzysowej</w:t>
      </w:r>
      <w:r w:rsidR="005C7203" w:rsidRPr="00AF0A4F">
        <w:t>,</w:t>
      </w:r>
    </w:p>
    <w:p w14:paraId="411FFD7A" w14:textId="1FAAD807" w:rsidR="008274B6" w:rsidRPr="00AF0A4F" w:rsidRDefault="008274B6" w:rsidP="008C17CB">
      <w:pPr>
        <w:pStyle w:val="Akapitzlist"/>
        <w:numPr>
          <w:ilvl w:val="1"/>
          <w:numId w:val="19"/>
        </w:numPr>
        <w:ind w:left="1210"/>
      </w:pPr>
      <w:r w:rsidRPr="00AF0A4F">
        <w:t>Pomocowe strony internetowe: pokonackryzys.pl, liniawsp</w:t>
      </w:r>
      <w:r w:rsidR="005C7203" w:rsidRPr="00AF0A4F">
        <w:t>arcia.pl, pogotowieduchowe.pl,</w:t>
      </w:r>
    </w:p>
    <w:p w14:paraId="483CB155" w14:textId="2EAAD0DC" w:rsidR="000534FC" w:rsidRPr="00AF0A4F" w:rsidRDefault="008274B6" w:rsidP="008C17CB">
      <w:pPr>
        <w:pStyle w:val="Akapitzlist"/>
        <w:numPr>
          <w:ilvl w:val="1"/>
          <w:numId w:val="19"/>
        </w:numPr>
        <w:ind w:left="1210"/>
      </w:pPr>
      <w:r w:rsidRPr="00AF0A4F">
        <w:t>W przypadku bezpośredniego zagrożenia życia lub zdrowia Twojego bądź drugiej osoby – 112.</w:t>
      </w:r>
    </w:p>
    <w:p w14:paraId="16358280" w14:textId="56DDCAAF" w:rsidR="00432794" w:rsidRPr="00AF0A4F" w:rsidRDefault="000534FC" w:rsidP="00AF0A4F">
      <w:pPr>
        <w:pStyle w:val="Akapitzlist"/>
        <w:numPr>
          <w:ilvl w:val="0"/>
          <w:numId w:val="31"/>
        </w:numPr>
        <w:rPr>
          <w:b/>
          <w:sz w:val="24"/>
        </w:rPr>
      </w:pPr>
      <w:r w:rsidRPr="00AF0A4F">
        <w:rPr>
          <w:b/>
          <w:sz w:val="24"/>
        </w:rPr>
        <w:t>Wymagania do personelu prowadzącego zajęcia</w:t>
      </w:r>
    </w:p>
    <w:p w14:paraId="3A24A009" w14:textId="6CFA8CEC" w:rsidR="00BB402E" w:rsidRPr="00AF0A4F" w:rsidRDefault="00113FDF" w:rsidP="0067261B">
      <w:pPr>
        <w:pStyle w:val="Tekstkomentarza"/>
        <w:spacing w:before="0" w:line="276" w:lineRule="auto"/>
        <w:jc w:val="left"/>
        <w:rPr>
          <w:sz w:val="22"/>
        </w:rPr>
      </w:pPr>
      <w:r w:rsidRPr="00AF0A4F">
        <w:rPr>
          <w:sz w:val="22"/>
        </w:rPr>
        <w:t xml:space="preserve">Wiedza przekazywana uczestnikom </w:t>
      </w:r>
      <w:r w:rsidR="002B6C81" w:rsidRPr="00AF0A4F">
        <w:rPr>
          <w:sz w:val="22"/>
        </w:rPr>
        <w:t xml:space="preserve">zajęć </w:t>
      </w:r>
      <w:r w:rsidRPr="00AF0A4F">
        <w:rPr>
          <w:sz w:val="22"/>
        </w:rPr>
        <w:t xml:space="preserve">musi opierać się na aktualnych i rzetelnych źródłach naukowych. </w:t>
      </w:r>
      <w:r w:rsidR="002B6C81" w:rsidRPr="00AF0A4F">
        <w:rPr>
          <w:sz w:val="22"/>
        </w:rPr>
        <w:t xml:space="preserve">Spotkania z młodzieżą </w:t>
      </w:r>
      <w:r w:rsidR="000107AF" w:rsidRPr="00AF0A4F">
        <w:rPr>
          <w:sz w:val="22"/>
        </w:rPr>
        <w:t xml:space="preserve">muszą być </w:t>
      </w:r>
      <w:r w:rsidRPr="00AF0A4F">
        <w:rPr>
          <w:sz w:val="22"/>
        </w:rPr>
        <w:t xml:space="preserve">prowadzone przez specjalistów </w:t>
      </w:r>
      <w:r w:rsidR="0067261B" w:rsidRPr="00AF0A4F">
        <w:rPr>
          <w:sz w:val="22"/>
        </w:rPr>
        <w:br/>
      </w:r>
      <w:r w:rsidRPr="00AF0A4F">
        <w:rPr>
          <w:sz w:val="22"/>
        </w:rPr>
        <w:t>z zakresu zdrowia psychicznego / psychiatrii, w tym przez magistra</w:t>
      </w:r>
      <w:r w:rsidR="000107AF" w:rsidRPr="00AF0A4F">
        <w:rPr>
          <w:sz w:val="22"/>
        </w:rPr>
        <w:t xml:space="preserve"> psychologii lub</w:t>
      </w:r>
      <w:r w:rsidRPr="00AF0A4F">
        <w:rPr>
          <w:sz w:val="22"/>
        </w:rPr>
        <w:t xml:space="preserve"> psychologa klinicznego lub psychoterapeutę lub psychiatrę lub psychiatrę dzieci i</w:t>
      </w:r>
      <w:r w:rsidR="00EF7AB1" w:rsidRPr="00AF0A4F">
        <w:rPr>
          <w:sz w:val="22"/>
        </w:rPr>
        <w:t xml:space="preserve"> </w:t>
      </w:r>
      <w:r w:rsidRPr="00AF0A4F">
        <w:rPr>
          <w:sz w:val="22"/>
        </w:rPr>
        <w:t>młodzieży lub pielęgniarkę</w:t>
      </w:r>
      <w:r w:rsidR="0067261B" w:rsidRPr="00AF0A4F">
        <w:rPr>
          <w:sz w:val="22"/>
        </w:rPr>
        <w:t>.</w:t>
      </w:r>
    </w:p>
    <w:p w14:paraId="57544610" w14:textId="6D08B58C" w:rsidR="00551405" w:rsidRPr="00AF0A4F" w:rsidRDefault="00551405" w:rsidP="00AF0A4F">
      <w:pPr>
        <w:pStyle w:val="Akapitzlist"/>
        <w:numPr>
          <w:ilvl w:val="0"/>
          <w:numId w:val="31"/>
        </w:numPr>
        <w:rPr>
          <w:b/>
          <w:sz w:val="24"/>
        </w:rPr>
      </w:pPr>
      <w:r w:rsidRPr="00AF0A4F">
        <w:rPr>
          <w:b/>
          <w:sz w:val="24"/>
        </w:rPr>
        <w:t>Badanie wiedzy uczestników</w:t>
      </w:r>
    </w:p>
    <w:p w14:paraId="397733F5" w14:textId="2848082D" w:rsidR="00551405" w:rsidRPr="00AF0A4F" w:rsidRDefault="00551405" w:rsidP="0067261B">
      <w:pPr>
        <w:pStyle w:val="Tekstkomentarza"/>
        <w:spacing w:after="0" w:line="276" w:lineRule="auto"/>
        <w:jc w:val="left"/>
        <w:rPr>
          <w:sz w:val="22"/>
          <w:szCs w:val="22"/>
        </w:rPr>
      </w:pPr>
      <w:r w:rsidRPr="00AF0A4F">
        <w:rPr>
          <w:sz w:val="22"/>
        </w:rPr>
        <w:t xml:space="preserve">Podczas realizacji zadania, zostanie użyte narzędzie do zbadania poziomu wiedzy </w:t>
      </w:r>
      <w:r w:rsidRPr="00AF0A4F">
        <w:rPr>
          <w:sz w:val="22"/>
          <w:szCs w:val="22"/>
        </w:rPr>
        <w:t>uczestników</w:t>
      </w:r>
      <w:r w:rsidR="00E56486" w:rsidRPr="00AF0A4F">
        <w:rPr>
          <w:sz w:val="22"/>
          <w:szCs w:val="22"/>
        </w:rPr>
        <w:t xml:space="preserve"> (test)</w:t>
      </w:r>
      <w:r w:rsidRPr="00AF0A4F">
        <w:rPr>
          <w:sz w:val="22"/>
          <w:szCs w:val="22"/>
        </w:rPr>
        <w:t xml:space="preserve">. Projekt </w:t>
      </w:r>
      <w:r w:rsidR="004A0458" w:rsidRPr="00AF0A4F">
        <w:rPr>
          <w:sz w:val="22"/>
          <w:szCs w:val="22"/>
        </w:rPr>
        <w:t xml:space="preserve">testu </w:t>
      </w:r>
      <w:r w:rsidRPr="00AF0A4F">
        <w:rPr>
          <w:sz w:val="22"/>
          <w:szCs w:val="22"/>
        </w:rPr>
        <w:t>przedstawia podmiot</w:t>
      </w:r>
      <w:r w:rsidR="004A0458" w:rsidRPr="00AF0A4F">
        <w:rPr>
          <w:sz w:val="22"/>
          <w:szCs w:val="22"/>
        </w:rPr>
        <w:t>,</w:t>
      </w:r>
      <w:r w:rsidRPr="00AF0A4F">
        <w:rPr>
          <w:sz w:val="22"/>
          <w:szCs w:val="22"/>
        </w:rPr>
        <w:t xml:space="preserve"> w ofercie złożonej w ramach konkursu na wybór realizatora zadania.</w:t>
      </w:r>
    </w:p>
    <w:p w14:paraId="10A4ED90" w14:textId="1F97042E" w:rsidR="00AF0A4F" w:rsidRDefault="00551405" w:rsidP="0067261B">
      <w:pPr>
        <w:pStyle w:val="Tekstkomentarza"/>
        <w:spacing w:before="0" w:line="276" w:lineRule="auto"/>
        <w:jc w:val="left"/>
      </w:pPr>
      <w:r w:rsidRPr="00AF0A4F">
        <w:rPr>
          <w:sz w:val="22"/>
          <w:szCs w:val="22"/>
        </w:rPr>
        <w:t>Badanie wiedzy u</w:t>
      </w:r>
      <w:r w:rsidR="00EF7AB1" w:rsidRPr="00AF0A4F">
        <w:rPr>
          <w:sz w:val="22"/>
          <w:szCs w:val="22"/>
        </w:rPr>
        <w:t xml:space="preserve"> </w:t>
      </w:r>
      <w:r w:rsidRPr="00AF0A4F">
        <w:rPr>
          <w:sz w:val="22"/>
          <w:szCs w:val="22"/>
        </w:rPr>
        <w:t xml:space="preserve">każdego uczestnika zostanie przeprowadzone dwukrotnie: przed rozpoczęciem działań informacyjno-edukacyjnych (pre-test) oraz po ich zakończeniu (post-test). </w:t>
      </w:r>
      <w:r w:rsidR="000107AF" w:rsidRPr="00AF0A4F">
        <w:rPr>
          <w:sz w:val="22"/>
          <w:szCs w:val="22"/>
        </w:rPr>
        <w:t xml:space="preserve">Wynik o co najmniej jeden punkt lepszy w ponownym badaniu wiedzy </w:t>
      </w:r>
      <w:r w:rsidRPr="00AF0A4F">
        <w:rPr>
          <w:sz w:val="22"/>
          <w:szCs w:val="22"/>
        </w:rPr>
        <w:t xml:space="preserve">świadczy </w:t>
      </w:r>
      <w:r w:rsidR="00303499" w:rsidRPr="00AF0A4F">
        <w:rPr>
          <w:sz w:val="22"/>
          <w:szCs w:val="22"/>
        </w:rPr>
        <w:br/>
      </w:r>
      <w:r w:rsidRPr="00AF0A4F">
        <w:rPr>
          <w:sz w:val="22"/>
          <w:szCs w:val="22"/>
        </w:rPr>
        <w:t>o</w:t>
      </w:r>
      <w:r w:rsidR="00EF7AB1" w:rsidRPr="00AF0A4F">
        <w:rPr>
          <w:sz w:val="22"/>
          <w:szCs w:val="22"/>
        </w:rPr>
        <w:t xml:space="preserve"> </w:t>
      </w:r>
      <w:r w:rsidR="000107AF" w:rsidRPr="00AF0A4F">
        <w:rPr>
          <w:sz w:val="22"/>
          <w:szCs w:val="22"/>
        </w:rPr>
        <w:t>wzroście wiedzy uczestnika programu. Tes</w:t>
      </w:r>
      <w:r w:rsidRPr="00AF0A4F">
        <w:rPr>
          <w:sz w:val="22"/>
          <w:szCs w:val="22"/>
        </w:rPr>
        <w:t>t zawierał będzie co najmniej 10</w:t>
      </w:r>
      <w:r w:rsidR="000107AF" w:rsidRPr="00AF0A4F">
        <w:rPr>
          <w:sz w:val="22"/>
          <w:szCs w:val="22"/>
        </w:rPr>
        <w:t xml:space="preserve"> pytań jednokrotnego wyboru. Tematyka pytań musi obejmować zakres wiedzy przedstawionej </w:t>
      </w:r>
      <w:r w:rsidR="00EF7AB1" w:rsidRPr="00AF0A4F">
        <w:rPr>
          <w:sz w:val="22"/>
          <w:szCs w:val="22"/>
        </w:rPr>
        <w:br/>
      </w:r>
      <w:r w:rsidRPr="00AF0A4F">
        <w:rPr>
          <w:sz w:val="22"/>
          <w:szCs w:val="22"/>
        </w:rPr>
        <w:t>w</w:t>
      </w:r>
      <w:r w:rsidR="00EF7AB1" w:rsidRPr="00AF0A4F">
        <w:rPr>
          <w:sz w:val="22"/>
          <w:szCs w:val="22"/>
        </w:rPr>
        <w:t xml:space="preserve"> </w:t>
      </w:r>
      <w:r w:rsidRPr="00AF0A4F">
        <w:rPr>
          <w:sz w:val="22"/>
          <w:szCs w:val="22"/>
        </w:rPr>
        <w:t>części dotyczącej zagadnień do omówienia podczas</w:t>
      </w:r>
      <w:r w:rsidR="004A0458" w:rsidRPr="00AF0A4F">
        <w:rPr>
          <w:sz w:val="22"/>
          <w:szCs w:val="22"/>
        </w:rPr>
        <w:t xml:space="preserve"> zajęć </w:t>
      </w:r>
      <w:r w:rsidRPr="00AF0A4F">
        <w:t>.</w:t>
      </w:r>
    </w:p>
    <w:p w14:paraId="6CF57504" w14:textId="6A446E17" w:rsidR="009D2F6E" w:rsidRPr="00AF0A4F" w:rsidRDefault="00AF0A4F" w:rsidP="00AF0A4F">
      <w:pPr>
        <w:rPr>
          <w:sz w:val="20"/>
          <w:szCs w:val="20"/>
        </w:rPr>
      </w:pPr>
      <w:r>
        <w:br w:type="page"/>
      </w:r>
    </w:p>
    <w:p w14:paraId="1DDC3801" w14:textId="61D78F5B" w:rsidR="00432794" w:rsidRPr="00AF0A4F" w:rsidRDefault="00432794" w:rsidP="00AF0A4F">
      <w:pPr>
        <w:pStyle w:val="Akapitzlist"/>
        <w:numPr>
          <w:ilvl w:val="0"/>
          <w:numId w:val="31"/>
        </w:numPr>
        <w:rPr>
          <w:b/>
          <w:sz w:val="24"/>
        </w:rPr>
      </w:pPr>
      <w:r w:rsidRPr="00AF0A4F">
        <w:rPr>
          <w:b/>
          <w:sz w:val="24"/>
        </w:rPr>
        <w:lastRenderedPageBreak/>
        <w:t>Monitorowanie realizacji lekcji</w:t>
      </w:r>
    </w:p>
    <w:p w14:paraId="7431F15D" w14:textId="07C77484" w:rsidR="006828CB" w:rsidRPr="00AF0A4F" w:rsidRDefault="00432794" w:rsidP="0067261B">
      <w:pPr>
        <w:spacing w:line="276" w:lineRule="auto"/>
      </w:pPr>
      <w:r w:rsidRPr="00AF0A4F">
        <w:t xml:space="preserve">Monitoring </w:t>
      </w:r>
      <w:r w:rsidR="004A0458" w:rsidRPr="00AF0A4F">
        <w:t xml:space="preserve">zajęć </w:t>
      </w:r>
      <w:r w:rsidRPr="00AF0A4F">
        <w:t xml:space="preserve">z zakresu </w:t>
      </w:r>
      <w:r w:rsidR="00371A13" w:rsidRPr="00AF0A4F">
        <w:t xml:space="preserve">promocji </w:t>
      </w:r>
      <w:r w:rsidRPr="00AF0A4F">
        <w:t xml:space="preserve">zdrowia psychicznego </w:t>
      </w:r>
      <w:r w:rsidR="00371A13" w:rsidRPr="00AF0A4F">
        <w:t xml:space="preserve">pod hasłem </w:t>
      </w:r>
      <w:r w:rsidRPr="00AF0A4F">
        <w:t xml:space="preserve">„Zrozum-MY się” będzie </w:t>
      </w:r>
      <w:r w:rsidR="00371A13" w:rsidRPr="00AF0A4F">
        <w:t xml:space="preserve">prowadzony pod względem: </w:t>
      </w:r>
      <w:r w:rsidR="006828CB" w:rsidRPr="00AF0A4F">
        <w:t>:</w:t>
      </w:r>
    </w:p>
    <w:p w14:paraId="79A02D76" w14:textId="378D6F2C" w:rsidR="006828CB" w:rsidRPr="00AF0A4F" w:rsidRDefault="006828CB" w:rsidP="00AF0A4F">
      <w:pPr>
        <w:pStyle w:val="Akapitzlist"/>
        <w:numPr>
          <w:ilvl w:val="1"/>
          <w:numId w:val="20"/>
        </w:numPr>
        <w:spacing w:after="0" w:line="276" w:lineRule="auto"/>
        <w:ind w:left="643"/>
      </w:pPr>
      <w:r w:rsidRPr="00AF0A4F">
        <w:t xml:space="preserve">oceny </w:t>
      </w:r>
      <w:r w:rsidR="000107AF" w:rsidRPr="00AF0A4F">
        <w:t>zgłaszalności</w:t>
      </w:r>
      <w:r w:rsidR="00371A13" w:rsidRPr="00AF0A4F">
        <w:t>,</w:t>
      </w:r>
      <w:r w:rsidR="000107AF" w:rsidRPr="00AF0A4F">
        <w:t xml:space="preserve"> dokonywanej</w:t>
      </w:r>
      <w:r w:rsidRPr="00AF0A4F">
        <w:t xml:space="preserve"> na podstawie informacji otrzymanych od</w:t>
      </w:r>
      <w:r w:rsidR="00EF7AB1" w:rsidRPr="00AF0A4F">
        <w:t xml:space="preserve"> </w:t>
      </w:r>
      <w:r w:rsidRPr="00AF0A4F">
        <w:t>po</w:t>
      </w:r>
      <w:r w:rsidR="000A73A5" w:rsidRPr="00AF0A4F">
        <w:t>d</w:t>
      </w:r>
      <w:r w:rsidRPr="00AF0A4F">
        <w:t>miotów realizujący</w:t>
      </w:r>
      <w:r w:rsidR="000107AF" w:rsidRPr="00AF0A4F">
        <w:t>ch</w:t>
      </w:r>
      <w:r w:rsidRPr="00AF0A4F">
        <w:t xml:space="preserve"> zadanie w zakresie:</w:t>
      </w:r>
    </w:p>
    <w:p w14:paraId="10FD1316" w14:textId="11C9699D" w:rsidR="006828CB" w:rsidRPr="00AF0A4F" w:rsidRDefault="00D97444" w:rsidP="00AF0A4F">
      <w:pPr>
        <w:pStyle w:val="Akapitzlist"/>
        <w:numPr>
          <w:ilvl w:val="2"/>
          <w:numId w:val="42"/>
        </w:numPr>
        <w:spacing w:after="0" w:line="276" w:lineRule="auto"/>
        <w:ind w:left="927"/>
      </w:pPr>
      <w:r w:rsidRPr="00AF0A4F">
        <w:t>liczby</w:t>
      </w:r>
      <w:r w:rsidR="006828CB" w:rsidRPr="00AF0A4F">
        <w:t xml:space="preserve"> szkół, które zgłosiły chęć udziału </w:t>
      </w:r>
      <w:r w:rsidR="004A0458" w:rsidRPr="00AF0A4F">
        <w:t>w zajęciach</w:t>
      </w:r>
      <w:r w:rsidR="00E42378" w:rsidRPr="00AF0A4F">
        <w:t>;</w:t>
      </w:r>
    </w:p>
    <w:p w14:paraId="57D1F959" w14:textId="61070C32" w:rsidR="006828CB" w:rsidRPr="00AF0A4F" w:rsidRDefault="00D97444" w:rsidP="00AF0A4F">
      <w:pPr>
        <w:pStyle w:val="Akapitzlist"/>
        <w:numPr>
          <w:ilvl w:val="2"/>
          <w:numId w:val="42"/>
        </w:numPr>
        <w:spacing w:after="0" w:line="276" w:lineRule="auto"/>
        <w:ind w:left="927"/>
      </w:pPr>
      <w:r w:rsidRPr="00AF0A4F">
        <w:t xml:space="preserve">liczby </w:t>
      </w:r>
      <w:r w:rsidR="006828CB" w:rsidRPr="00AF0A4F">
        <w:t>szkół, w których przeprowadzone zostały zajęcia</w:t>
      </w:r>
      <w:r w:rsidR="00E42378" w:rsidRPr="00AF0A4F">
        <w:t>;</w:t>
      </w:r>
    </w:p>
    <w:p w14:paraId="2D57BAAD" w14:textId="057B3DFA" w:rsidR="006828CB" w:rsidRPr="00AF0A4F" w:rsidRDefault="00D97444" w:rsidP="00AF0A4F">
      <w:pPr>
        <w:pStyle w:val="Akapitzlist"/>
        <w:numPr>
          <w:ilvl w:val="2"/>
          <w:numId w:val="42"/>
        </w:numPr>
        <w:spacing w:after="0" w:line="276" w:lineRule="auto"/>
        <w:ind w:left="927"/>
      </w:pPr>
      <w:r w:rsidRPr="00AF0A4F">
        <w:t>liczby</w:t>
      </w:r>
      <w:r w:rsidR="006828CB" w:rsidRPr="00AF0A4F">
        <w:t xml:space="preserve"> uczniów, którzy uczestniczyli w</w:t>
      </w:r>
      <w:r w:rsidR="00E56486" w:rsidRPr="00AF0A4F">
        <w:t xml:space="preserve"> </w:t>
      </w:r>
      <w:r w:rsidR="004A0458" w:rsidRPr="00AF0A4F">
        <w:t>zajęcia</w:t>
      </w:r>
      <w:r w:rsidR="00E56486" w:rsidRPr="00AF0A4F">
        <w:t>ch</w:t>
      </w:r>
      <w:r w:rsidR="006828CB" w:rsidRPr="00AF0A4F">
        <w:t>;</w:t>
      </w:r>
    </w:p>
    <w:p w14:paraId="72A55CC8" w14:textId="2381EEFC" w:rsidR="00113FDF" w:rsidRPr="00AF0A4F" w:rsidRDefault="00113FDF" w:rsidP="00AF0A4F">
      <w:pPr>
        <w:pStyle w:val="Akapitzlist"/>
        <w:numPr>
          <w:ilvl w:val="2"/>
          <w:numId w:val="42"/>
        </w:numPr>
        <w:spacing w:after="0" w:line="276" w:lineRule="auto"/>
        <w:ind w:left="927"/>
      </w:pPr>
      <w:r w:rsidRPr="00AF0A4F">
        <w:t>liczby uczniów, którzy zrezygnowali</w:t>
      </w:r>
      <w:r w:rsidR="000107AF" w:rsidRPr="00AF0A4F">
        <w:t xml:space="preserve"> z uczestnictwa</w:t>
      </w:r>
      <w:r w:rsidRPr="00AF0A4F">
        <w:t xml:space="preserve"> w</w:t>
      </w:r>
      <w:r w:rsidR="004A0458" w:rsidRPr="00AF0A4F">
        <w:t xml:space="preserve"> zajęcia</w:t>
      </w:r>
      <w:r w:rsidR="00E56486" w:rsidRPr="00AF0A4F">
        <w:t>ch</w:t>
      </w:r>
      <w:r w:rsidRPr="00AF0A4F">
        <w:t>;</w:t>
      </w:r>
    </w:p>
    <w:p w14:paraId="4D6D5DCF" w14:textId="0DF41CBB" w:rsidR="00551405" w:rsidRPr="00AF0A4F" w:rsidRDefault="00551405" w:rsidP="00AF0A4F">
      <w:pPr>
        <w:pStyle w:val="Akapitzlist"/>
        <w:numPr>
          <w:ilvl w:val="2"/>
          <w:numId w:val="42"/>
        </w:numPr>
        <w:spacing w:after="0" w:line="276" w:lineRule="auto"/>
        <w:ind w:left="927"/>
      </w:pPr>
      <w:r w:rsidRPr="00AF0A4F">
        <w:t>liczby osób które wypełniły pre-test;</w:t>
      </w:r>
    </w:p>
    <w:p w14:paraId="19A1558B" w14:textId="046B3CF9" w:rsidR="006828CB" w:rsidRPr="00AF0A4F" w:rsidRDefault="00551405" w:rsidP="00AF0A4F">
      <w:pPr>
        <w:pStyle w:val="Akapitzlist"/>
        <w:numPr>
          <w:ilvl w:val="2"/>
          <w:numId w:val="42"/>
        </w:numPr>
        <w:spacing w:after="0" w:line="276" w:lineRule="auto"/>
        <w:ind w:left="927"/>
      </w:pPr>
      <w:r w:rsidRPr="00AF0A4F">
        <w:t>liczby osób, które wypełniły post-test</w:t>
      </w:r>
      <w:r w:rsidR="00E42378" w:rsidRPr="00AF0A4F">
        <w:t>;</w:t>
      </w:r>
    </w:p>
    <w:p w14:paraId="1C63E076" w14:textId="0C3727C4" w:rsidR="00DE4DD6" w:rsidRPr="00AF0A4F" w:rsidRDefault="00D97444" w:rsidP="00AF0A4F">
      <w:pPr>
        <w:pStyle w:val="Akapitzlist"/>
        <w:numPr>
          <w:ilvl w:val="2"/>
          <w:numId w:val="42"/>
        </w:numPr>
        <w:spacing w:line="276" w:lineRule="auto"/>
        <w:ind w:left="927"/>
      </w:pPr>
      <w:r w:rsidRPr="00AF0A4F">
        <w:t>liczby</w:t>
      </w:r>
      <w:r w:rsidR="006828CB" w:rsidRPr="00AF0A4F">
        <w:t xml:space="preserve"> </w:t>
      </w:r>
      <w:r w:rsidR="004A0458" w:rsidRPr="00AF0A4F">
        <w:t xml:space="preserve">godzin i liczby </w:t>
      </w:r>
      <w:r w:rsidR="006828CB" w:rsidRPr="00AF0A4F">
        <w:t xml:space="preserve">przeprowadzonych </w:t>
      </w:r>
      <w:r w:rsidR="004A0458" w:rsidRPr="00AF0A4F">
        <w:t>zajęć</w:t>
      </w:r>
      <w:r w:rsidR="006828CB" w:rsidRPr="00AF0A4F">
        <w:t>.</w:t>
      </w:r>
    </w:p>
    <w:p w14:paraId="0559112E" w14:textId="3AFD34B0" w:rsidR="006828CB" w:rsidRPr="00AF0A4F" w:rsidRDefault="006828CB" w:rsidP="00AF0A4F">
      <w:pPr>
        <w:pStyle w:val="Akapitzlist"/>
        <w:numPr>
          <w:ilvl w:val="1"/>
          <w:numId w:val="20"/>
        </w:numPr>
        <w:spacing w:line="276" w:lineRule="auto"/>
        <w:ind w:left="643"/>
      </w:pPr>
      <w:r w:rsidRPr="00AF0A4F">
        <w:t>oceny jakości</w:t>
      </w:r>
      <w:r w:rsidR="00371A13" w:rsidRPr="00AF0A4F">
        <w:t>,</w:t>
      </w:r>
      <w:r w:rsidR="000107AF" w:rsidRPr="00AF0A4F">
        <w:t xml:space="preserve"> dokonywanej</w:t>
      </w:r>
      <w:r w:rsidRPr="00AF0A4F">
        <w:t xml:space="preserve"> na podstawie analizy Ankiet dla uczestników</w:t>
      </w:r>
      <w:r w:rsidR="004A0458" w:rsidRPr="00AF0A4F">
        <w:t xml:space="preserve"> działań edukacyjno-informacyjnych w zakresie promocji zdrowia psychicznego pod hasłem</w:t>
      </w:r>
      <w:r w:rsidRPr="00AF0A4F">
        <w:t xml:space="preserve"> „Zrozum-my się</w:t>
      </w:r>
      <w:r w:rsidR="0067261B" w:rsidRPr="00AF0A4F">
        <w:t>”.</w:t>
      </w:r>
    </w:p>
    <w:p w14:paraId="72E55455" w14:textId="0871C0F3" w:rsidR="006828CB" w:rsidRPr="00AF0A4F" w:rsidRDefault="000107AF" w:rsidP="00AF0A4F">
      <w:pPr>
        <w:pStyle w:val="Textbody"/>
        <w:numPr>
          <w:ilvl w:val="1"/>
          <w:numId w:val="20"/>
        </w:numPr>
        <w:spacing w:line="276" w:lineRule="auto"/>
        <w:ind w:left="643"/>
        <w:jc w:val="left"/>
        <w:rPr>
          <w:sz w:val="22"/>
        </w:rPr>
      </w:pPr>
      <w:r w:rsidRPr="00AF0A4F">
        <w:rPr>
          <w:sz w:val="22"/>
        </w:rPr>
        <w:t>oceny efektywności</w:t>
      </w:r>
      <w:r w:rsidR="00371A13" w:rsidRPr="00AF0A4F">
        <w:rPr>
          <w:sz w:val="22"/>
        </w:rPr>
        <w:t>,</w:t>
      </w:r>
      <w:r w:rsidRPr="00AF0A4F">
        <w:rPr>
          <w:sz w:val="22"/>
        </w:rPr>
        <w:t xml:space="preserve"> dokonywanej</w:t>
      </w:r>
      <w:r w:rsidR="006828CB" w:rsidRPr="00AF0A4F">
        <w:rPr>
          <w:sz w:val="22"/>
        </w:rPr>
        <w:t xml:space="preserve"> na podstawie sprawozdania z osiągnięcia mierników efektywności </w:t>
      </w:r>
      <w:r w:rsidR="00D97444" w:rsidRPr="00AF0A4F">
        <w:rPr>
          <w:sz w:val="22"/>
        </w:rPr>
        <w:t>przedstawionych przez</w:t>
      </w:r>
      <w:r w:rsidR="006828CB" w:rsidRPr="00AF0A4F">
        <w:rPr>
          <w:sz w:val="22"/>
        </w:rPr>
        <w:t xml:space="preserve"> po</w:t>
      </w:r>
      <w:r w:rsidR="000A73A5" w:rsidRPr="00AF0A4F">
        <w:rPr>
          <w:sz w:val="22"/>
        </w:rPr>
        <w:t>d</w:t>
      </w:r>
      <w:r w:rsidR="006828CB" w:rsidRPr="00AF0A4F">
        <w:rPr>
          <w:sz w:val="22"/>
        </w:rPr>
        <w:t>mioty realizujące zadanie.</w:t>
      </w:r>
    </w:p>
    <w:p w14:paraId="4101D9AF" w14:textId="5DBE42EC" w:rsidR="00D97444" w:rsidRPr="00AF0A4F" w:rsidRDefault="00D97444" w:rsidP="00331AB0">
      <w:pPr>
        <w:rPr>
          <w:b/>
        </w:rPr>
      </w:pPr>
      <w:r w:rsidRPr="00AF0A4F">
        <w:rPr>
          <w:b/>
        </w:rPr>
        <w:t>Wskaźniki:</w:t>
      </w:r>
    </w:p>
    <w:p w14:paraId="5554FFE6" w14:textId="3309D9C8" w:rsidR="00113FDF" w:rsidRPr="00AF0A4F" w:rsidRDefault="00113FDF" w:rsidP="00AF0A4F">
      <w:pPr>
        <w:pStyle w:val="Tekstkomentarza"/>
        <w:numPr>
          <w:ilvl w:val="1"/>
          <w:numId w:val="43"/>
        </w:numPr>
        <w:spacing w:line="276" w:lineRule="auto"/>
        <w:ind w:left="643"/>
        <w:jc w:val="left"/>
      </w:pPr>
      <w:r w:rsidRPr="00AF0A4F">
        <w:rPr>
          <w:sz w:val="22"/>
          <w:szCs w:val="22"/>
        </w:rPr>
        <w:t>wzrost wiedzy z zakresu zaburzeń psychicznych</w:t>
      </w:r>
      <w:r w:rsidR="000107AF" w:rsidRPr="00AF0A4F">
        <w:rPr>
          <w:sz w:val="22"/>
          <w:szCs w:val="22"/>
        </w:rPr>
        <w:t xml:space="preserve"> u uczestników </w:t>
      </w:r>
      <w:r w:rsidR="004A0458" w:rsidRPr="00AF0A4F">
        <w:rPr>
          <w:sz w:val="22"/>
          <w:szCs w:val="22"/>
        </w:rPr>
        <w:t>zajęć</w:t>
      </w:r>
      <w:r w:rsidRPr="00AF0A4F">
        <w:rPr>
          <w:sz w:val="22"/>
          <w:szCs w:val="22"/>
        </w:rPr>
        <w:t xml:space="preserve"> – minimalny wskaźnik</w:t>
      </w:r>
      <w:r w:rsidR="000107AF" w:rsidRPr="00AF0A4F">
        <w:rPr>
          <w:sz w:val="22"/>
          <w:szCs w:val="22"/>
        </w:rPr>
        <w:t>:</w:t>
      </w:r>
      <w:r w:rsidRPr="00AF0A4F">
        <w:rPr>
          <w:sz w:val="22"/>
          <w:szCs w:val="22"/>
        </w:rPr>
        <w:t xml:space="preserve"> wzrost wiedzy </w:t>
      </w:r>
      <w:r w:rsidR="000107AF" w:rsidRPr="00AF0A4F">
        <w:rPr>
          <w:sz w:val="22"/>
          <w:szCs w:val="22"/>
        </w:rPr>
        <w:t>u</w:t>
      </w:r>
      <w:r w:rsidR="00EF7AB1" w:rsidRPr="00AF0A4F">
        <w:rPr>
          <w:sz w:val="22"/>
          <w:szCs w:val="22"/>
        </w:rPr>
        <w:t xml:space="preserve"> </w:t>
      </w:r>
      <w:r w:rsidR="004A0458" w:rsidRPr="00AF0A4F">
        <w:rPr>
          <w:sz w:val="22"/>
          <w:szCs w:val="22"/>
        </w:rPr>
        <w:t>75</w:t>
      </w:r>
      <w:r w:rsidRPr="00AF0A4F">
        <w:rPr>
          <w:sz w:val="22"/>
          <w:szCs w:val="22"/>
        </w:rPr>
        <w:t>% uczestników na podstawie ankiety wiedzy;</w:t>
      </w:r>
    </w:p>
    <w:p w14:paraId="682EEBBE" w14:textId="65A3792A" w:rsidR="00D97444" w:rsidRPr="00AF0A4F" w:rsidRDefault="00D97444" w:rsidP="00AF0A4F">
      <w:pPr>
        <w:pStyle w:val="Tekstkomentarza"/>
        <w:numPr>
          <w:ilvl w:val="1"/>
          <w:numId w:val="43"/>
        </w:numPr>
        <w:spacing w:line="276" w:lineRule="auto"/>
        <w:ind w:left="643"/>
        <w:jc w:val="left"/>
      </w:pPr>
      <w:r w:rsidRPr="00AF0A4F">
        <w:rPr>
          <w:sz w:val="22"/>
          <w:szCs w:val="22"/>
        </w:rPr>
        <w:t xml:space="preserve">liczba uczniów, którzy uczestniczyli w </w:t>
      </w:r>
      <w:r w:rsidR="004A0458" w:rsidRPr="00AF0A4F">
        <w:rPr>
          <w:sz w:val="22"/>
          <w:szCs w:val="22"/>
        </w:rPr>
        <w:t>zajęciach</w:t>
      </w:r>
      <w:r w:rsidRPr="00AF0A4F" w:rsidDel="006828CB">
        <w:rPr>
          <w:sz w:val="22"/>
          <w:szCs w:val="22"/>
        </w:rPr>
        <w:t xml:space="preserve"> </w:t>
      </w:r>
      <w:r w:rsidRPr="00AF0A4F">
        <w:rPr>
          <w:sz w:val="22"/>
          <w:szCs w:val="22"/>
        </w:rPr>
        <w:t>– minimalny wskaźnik: 800 osób z grupy docelowej;</w:t>
      </w:r>
    </w:p>
    <w:p w14:paraId="3E9D60D8" w14:textId="4B6C3286" w:rsidR="000107AF" w:rsidRPr="00AF0A4F" w:rsidRDefault="00D97444" w:rsidP="00AF0A4F">
      <w:pPr>
        <w:pStyle w:val="Akapitzlist"/>
        <w:numPr>
          <w:ilvl w:val="1"/>
          <w:numId w:val="43"/>
        </w:numPr>
        <w:spacing w:line="276" w:lineRule="auto"/>
        <w:ind w:left="643"/>
      </w:pPr>
      <w:r w:rsidRPr="00AF0A4F">
        <w:t xml:space="preserve">ocena jakości </w:t>
      </w:r>
      <w:r w:rsidR="004A0458" w:rsidRPr="00AF0A4F">
        <w:t>zajęć</w:t>
      </w:r>
      <w:r w:rsidRPr="00AF0A4F">
        <w:t xml:space="preserve"> – minimalny wskaźnik: 70% uczestników </w:t>
      </w:r>
      <w:r w:rsidR="004A0458" w:rsidRPr="00AF0A4F">
        <w:t>zajęć</w:t>
      </w:r>
      <w:r w:rsidRPr="00AF0A4F">
        <w:t xml:space="preserve"> oceniło zajęcia </w:t>
      </w:r>
      <w:r w:rsidR="00EF7AB1" w:rsidRPr="00AF0A4F">
        <w:br/>
      </w:r>
      <w:r w:rsidRPr="00AF0A4F">
        <w:t>w</w:t>
      </w:r>
      <w:r w:rsidR="00EF7AB1" w:rsidRPr="00AF0A4F">
        <w:t xml:space="preserve"> </w:t>
      </w:r>
      <w:r w:rsidRPr="00AF0A4F">
        <w:t>ankiecie (pyt. 1-4)</w:t>
      </w:r>
      <w:r w:rsidR="00113FDF" w:rsidRPr="00AF0A4F">
        <w:t xml:space="preserve"> na </w:t>
      </w:r>
      <w:r w:rsidR="004A0458" w:rsidRPr="00AF0A4F">
        <w:t>„</w:t>
      </w:r>
      <w:r w:rsidR="00113FDF" w:rsidRPr="00AF0A4F">
        <w:t>4</w:t>
      </w:r>
      <w:r w:rsidR="004A0458" w:rsidRPr="00AF0A4F">
        <w:t>”</w:t>
      </w:r>
      <w:r w:rsidR="00113FDF" w:rsidRPr="00AF0A4F">
        <w:t xml:space="preserve"> lub więcej.</w:t>
      </w:r>
    </w:p>
    <w:p w14:paraId="141AF84F" w14:textId="77777777" w:rsidR="000107AF" w:rsidRPr="00AF0A4F" w:rsidRDefault="000107AF" w:rsidP="0067261B">
      <w:r w:rsidRPr="00AF0A4F">
        <w:br w:type="page"/>
      </w:r>
    </w:p>
    <w:p w14:paraId="0881646F" w14:textId="3B90E469" w:rsidR="00432794" w:rsidRPr="00AF0A4F" w:rsidRDefault="00432794" w:rsidP="00AF0A4F">
      <w:pPr>
        <w:pStyle w:val="Akapitzlist"/>
        <w:numPr>
          <w:ilvl w:val="0"/>
          <w:numId w:val="31"/>
        </w:numPr>
        <w:rPr>
          <w:b/>
          <w:sz w:val="24"/>
        </w:rPr>
      </w:pPr>
      <w:r w:rsidRPr="00AF0A4F">
        <w:rPr>
          <w:b/>
          <w:sz w:val="24"/>
        </w:rPr>
        <w:lastRenderedPageBreak/>
        <w:t>Ankieta</w:t>
      </w:r>
    </w:p>
    <w:p w14:paraId="6666648B" w14:textId="727F76CB" w:rsidR="00D97444" w:rsidRPr="00AF0A4F" w:rsidRDefault="00432794" w:rsidP="0067261B">
      <w:pPr>
        <w:spacing w:before="120" w:line="360" w:lineRule="auto"/>
        <w:rPr>
          <w:rFonts w:cs="Arial"/>
          <w:b/>
        </w:rPr>
      </w:pPr>
      <w:r w:rsidRPr="00AF0A4F">
        <w:rPr>
          <w:rFonts w:cs="Arial"/>
          <w:b/>
        </w:rPr>
        <w:t xml:space="preserve">Ankieta dla </w:t>
      </w:r>
      <w:r w:rsidR="00C1548C" w:rsidRPr="00AF0A4F">
        <w:rPr>
          <w:rFonts w:cs="Arial"/>
          <w:b/>
        </w:rPr>
        <w:t xml:space="preserve">uczestników </w:t>
      </w:r>
      <w:r w:rsidR="00371A13" w:rsidRPr="00AF0A4F">
        <w:rPr>
          <w:rFonts w:cs="Arial"/>
          <w:b/>
        </w:rPr>
        <w:t>spotkań</w:t>
      </w:r>
      <w:r w:rsidR="004A0458" w:rsidRPr="00AF0A4F">
        <w:rPr>
          <w:rFonts w:cs="Arial"/>
          <w:b/>
        </w:rPr>
        <w:t xml:space="preserve"> </w:t>
      </w:r>
      <w:r w:rsidR="00371A13" w:rsidRPr="00AF0A4F">
        <w:rPr>
          <w:rFonts w:cs="Arial"/>
          <w:b/>
        </w:rPr>
        <w:t xml:space="preserve">edukacyjno-informacyjnych </w:t>
      </w:r>
      <w:r w:rsidRPr="00AF0A4F">
        <w:rPr>
          <w:rFonts w:cs="Arial"/>
          <w:b/>
        </w:rPr>
        <w:t xml:space="preserve">z zakresu </w:t>
      </w:r>
      <w:r w:rsidR="00371A13" w:rsidRPr="00AF0A4F">
        <w:rPr>
          <w:rFonts w:cs="Arial"/>
          <w:b/>
        </w:rPr>
        <w:t xml:space="preserve">promocji </w:t>
      </w:r>
      <w:r w:rsidRPr="00AF0A4F">
        <w:rPr>
          <w:rFonts w:cs="Arial"/>
          <w:b/>
        </w:rPr>
        <w:t>zdrowia psychicznego „Zrozum-my się”</w:t>
      </w:r>
    </w:p>
    <w:p w14:paraId="7EB483EA" w14:textId="37E09F25" w:rsidR="00D97444" w:rsidRPr="00AF0A4F" w:rsidRDefault="00D97444" w:rsidP="0067261B">
      <w:pPr>
        <w:spacing w:before="120" w:line="360" w:lineRule="auto"/>
        <w:rPr>
          <w:rFonts w:cs="Arial"/>
        </w:rPr>
      </w:pPr>
      <w:r w:rsidRPr="00AF0A4F">
        <w:rPr>
          <w:rFonts w:cs="Arial"/>
        </w:rPr>
        <w:t>A</w:t>
      </w:r>
      <w:r w:rsidR="00432794" w:rsidRPr="00AF0A4F">
        <w:rPr>
          <w:rFonts w:cs="Arial"/>
        </w:rPr>
        <w:t xml:space="preserve">nkieta ma na celu poznanie </w:t>
      </w:r>
      <w:r w:rsidR="000534FC" w:rsidRPr="00AF0A4F">
        <w:rPr>
          <w:rFonts w:cs="Arial"/>
        </w:rPr>
        <w:t xml:space="preserve">Waszego zdania </w:t>
      </w:r>
      <w:r w:rsidR="00432794" w:rsidRPr="00AF0A4F">
        <w:rPr>
          <w:rFonts w:cs="Arial"/>
        </w:rPr>
        <w:t>na temat „</w:t>
      </w:r>
      <w:r w:rsidR="00371A13" w:rsidRPr="00AF0A4F">
        <w:rPr>
          <w:rFonts w:cs="Arial"/>
        </w:rPr>
        <w:t xml:space="preserve"> Działań edukacyjno-informacyjnych</w:t>
      </w:r>
      <w:r w:rsidR="00432794" w:rsidRPr="00AF0A4F">
        <w:rPr>
          <w:rFonts w:cs="Arial"/>
        </w:rPr>
        <w:t xml:space="preserve"> z zakresu </w:t>
      </w:r>
      <w:r w:rsidR="00371A13" w:rsidRPr="00AF0A4F">
        <w:rPr>
          <w:rFonts w:cs="Arial"/>
        </w:rPr>
        <w:t xml:space="preserve">promocji </w:t>
      </w:r>
      <w:r w:rsidR="00432794" w:rsidRPr="00AF0A4F">
        <w:rPr>
          <w:rFonts w:cs="Arial"/>
        </w:rPr>
        <w:t xml:space="preserve">zdrowia psychicznego Zrozum-my się”. Badanie jest </w:t>
      </w:r>
      <w:r w:rsidR="00432794" w:rsidRPr="00AF0A4F">
        <w:rPr>
          <w:rFonts w:cs="Arial"/>
          <w:b/>
        </w:rPr>
        <w:t>anonimowe,</w:t>
      </w:r>
      <w:r w:rsidR="00432794" w:rsidRPr="00AF0A4F">
        <w:rPr>
          <w:rFonts w:cs="Arial"/>
        </w:rPr>
        <w:t xml:space="preserve"> a jego wyniki posłużą do</w:t>
      </w:r>
      <w:r w:rsidR="00EF7AB1" w:rsidRPr="00AF0A4F">
        <w:rPr>
          <w:rFonts w:cs="Arial"/>
        </w:rPr>
        <w:t xml:space="preserve"> </w:t>
      </w:r>
      <w:r w:rsidR="00432794" w:rsidRPr="00AF0A4F">
        <w:rPr>
          <w:rFonts w:cs="Arial"/>
        </w:rPr>
        <w:t>monitorowania jakości</w:t>
      </w:r>
      <w:r w:rsidR="00C1548C" w:rsidRPr="00AF0A4F">
        <w:rPr>
          <w:rFonts w:cs="Arial"/>
        </w:rPr>
        <w:t xml:space="preserve"> zajęć</w:t>
      </w:r>
      <w:r w:rsidR="00432794" w:rsidRPr="00AF0A4F">
        <w:rPr>
          <w:rFonts w:cs="Arial"/>
        </w:rPr>
        <w:t>.</w:t>
      </w:r>
    </w:p>
    <w:p w14:paraId="22B8D608" w14:textId="4FB324F0" w:rsidR="00432794" w:rsidRPr="00AF0A4F" w:rsidRDefault="00432794" w:rsidP="0067261B">
      <w:pPr>
        <w:spacing w:before="120" w:line="360" w:lineRule="auto"/>
        <w:rPr>
          <w:rFonts w:cs="Arial"/>
        </w:rPr>
      </w:pPr>
      <w:r w:rsidRPr="00AF0A4F">
        <w:rPr>
          <w:rFonts w:cs="Arial"/>
        </w:rPr>
        <w:t xml:space="preserve">Prosimy o jej wypełnienie i przekazanie wyznaczonej osobie. </w:t>
      </w:r>
      <w:r w:rsidR="00C1548C" w:rsidRPr="00AF0A4F">
        <w:rPr>
          <w:rFonts w:cs="Arial"/>
        </w:rPr>
        <w:t>Dziękujemy za poświęcony czas</w:t>
      </w:r>
      <w:r w:rsidRPr="00AF0A4F">
        <w:rPr>
          <w:rFonts w:cs="Arial"/>
        </w:rPr>
        <w:t>.</w:t>
      </w:r>
    </w:p>
    <w:p w14:paraId="27F7A475" w14:textId="26C27A24" w:rsidR="00432794" w:rsidRPr="00AF0A4F" w:rsidRDefault="00432794" w:rsidP="0067261B">
      <w:pPr>
        <w:spacing w:after="0" w:line="360" w:lineRule="auto"/>
        <w:rPr>
          <w:rFonts w:cs="Arial"/>
        </w:rPr>
      </w:pPr>
      <w:r w:rsidRPr="00AF0A4F">
        <w:rPr>
          <w:rFonts w:cs="Arial"/>
        </w:rPr>
        <w:t>W pytaniach</w:t>
      </w:r>
      <w:r w:rsidR="00C1548C" w:rsidRPr="00AF0A4F">
        <w:rPr>
          <w:rFonts w:cs="Arial"/>
        </w:rPr>
        <w:t xml:space="preserve"> 1-4</w:t>
      </w:r>
      <w:r w:rsidRPr="00AF0A4F">
        <w:rPr>
          <w:rFonts w:cs="Arial"/>
        </w:rPr>
        <w:t xml:space="preserve"> proszę zaznaczyć odpowiedź w skali 1-5,</w:t>
      </w:r>
    </w:p>
    <w:p w14:paraId="626CF524" w14:textId="77777777" w:rsidR="00C1548C" w:rsidRPr="00AF0A4F" w:rsidRDefault="00432794" w:rsidP="0067261B">
      <w:pPr>
        <w:spacing w:after="0" w:line="360" w:lineRule="auto"/>
        <w:rPr>
          <w:rFonts w:cs="Arial"/>
        </w:rPr>
      </w:pPr>
      <w:r w:rsidRPr="00AF0A4F">
        <w:rPr>
          <w:rFonts w:cs="Arial"/>
        </w:rPr>
        <w:t>gdzie 1 – oznacza ocenę najniższą, 5 – oznacza ocenę najwyższą.</w:t>
      </w:r>
    </w:p>
    <w:p w14:paraId="090561B7" w14:textId="22F2DF4A" w:rsidR="00432794" w:rsidRPr="00AF0A4F" w:rsidRDefault="00432794" w:rsidP="008C17CB">
      <w:pPr>
        <w:pStyle w:val="Akapitzlist"/>
        <w:numPr>
          <w:ilvl w:val="0"/>
          <w:numId w:val="15"/>
        </w:numPr>
        <w:spacing w:before="120" w:line="360" w:lineRule="auto"/>
        <w:rPr>
          <w:rFonts w:cs="Arial"/>
        </w:rPr>
      </w:pPr>
      <w:r w:rsidRPr="00AF0A4F">
        <w:rPr>
          <w:rFonts w:cs="Arial"/>
        </w:rPr>
        <w:t xml:space="preserve">W jakim stopniu program </w:t>
      </w:r>
      <w:r w:rsidR="004A0458" w:rsidRPr="00AF0A4F">
        <w:rPr>
          <w:rFonts w:cs="Arial"/>
        </w:rPr>
        <w:t xml:space="preserve">zajęć </w:t>
      </w:r>
      <w:r w:rsidRPr="00AF0A4F">
        <w:rPr>
          <w:rFonts w:cs="Arial"/>
        </w:rPr>
        <w:t xml:space="preserve">spełnił </w:t>
      </w:r>
      <w:r w:rsidR="000534FC" w:rsidRPr="00AF0A4F">
        <w:rPr>
          <w:rFonts w:cs="Arial"/>
        </w:rPr>
        <w:t xml:space="preserve">Twoje </w:t>
      </w:r>
      <w:r w:rsidRPr="00AF0A4F">
        <w:rPr>
          <w:rFonts w:cs="Arial"/>
        </w:rPr>
        <w:t>oczekiwania?</w:t>
      </w:r>
    </w:p>
    <w:p w14:paraId="2E8251B8" w14:textId="77777777" w:rsidR="00432794" w:rsidRPr="00AF0A4F" w:rsidRDefault="00432794" w:rsidP="0067261B">
      <w:pPr>
        <w:spacing w:before="120" w:line="360" w:lineRule="auto"/>
        <w:rPr>
          <w:rFonts w:cs="Arial"/>
        </w:rPr>
      </w:pPr>
      <w:r w:rsidRPr="00AF0A4F">
        <w:rPr>
          <w:rFonts w:cs="Arial"/>
        </w:rPr>
        <w:t>1</w:t>
      </w:r>
      <w:r w:rsidRPr="00AF0A4F">
        <w:rPr>
          <w:rFonts w:cs="Arial"/>
        </w:rPr>
        <w:tab/>
        <w:t>2</w:t>
      </w:r>
      <w:r w:rsidRPr="00AF0A4F">
        <w:rPr>
          <w:rFonts w:cs="Arial"/>
        </w:rPr>
        <w:tab/>
        <w:t>3</w:t>
      </w:r>
      <w:r w:rsidRPr="00AF0A4F">
        <w:rPr>
          <w:rFonts w:cs="Arial"/>
        </w:rPr>
        <w:tab/>
        <w:t>4</w:t>
      </w:r>
      <w:r w:rsidRPr="00AF0A4F">
        <w:rPr>
          <w:rFonts w:cs="Arial"/>
        </w:rPr>
        <w:tab/>
        <w:t>5</w:t>
      </w:r>
    </w:p>
    <w:p w14:paraId="5885C813" w14:textId="1E1FD0CA" w:rsidR="00432794" w:rsidRPr="00AF0A4F" w:rsidRDefault="00432794" w:rsidP="008C17CB">
      <w:pPr>
        <w:pStyle w:val="Akapitzlist"/>
        <w:numPr>
          <w:ilvl w:val="0"/>
          <w:numId w:val="15"/>
        </w:numPr>
        <w:spacing w:before="120" w:line="360" w:lineRule="auto"/>
        <w:rPr>
          <w:rFonts w:cs="Arial"/>
        </w:rPr>
      </w:pPr>
      <w:r w:rsidRPr="00AF0A4F">
        <w:rPr>
          <w:rFonts w:cs="Arial"/>
        </w:rPr>
        <w:t>Jak ocenia</w:t>
      </w:r>
      <w:r w:rsidR="000534FC" w:rsidRPr="00AF0A4F">
        <w:rPr>
          <w:rFonts w:cs="Arial"/>
        </w:rPr>
        <w:t>sz</w:t>
      </w:r>
      <w:r w:rsidRPr="00AF0A4F">
        <w:rPr>
          <w:rFonts w:cs="Arial"/>
        </w:rPr>
        <w:t xml:space="preserve"> </w:t>
      </w:r>
      <w:r w:rsidR="00C1548C" w:rsidRPr="00AF0A4F">
        <w:rPr>
          <w:rFonts w:cs="Arial"/>
        </w:rPr>
        <w:t>osobę</w:t>
      </w:r>
      <w:r w:rsidRPr="00AF0A4F">
        <w:rPr>
          <w:rFonts w:cs="Arial"/>
        </w:rPr>
        <w:t xml:space="preserve"> </w:t>
      </w:r>
      <w:r w:rsidR="00C1548C" w:rsidRPr="00AF0A4F">
        <w:rPr>
          <w:rFonts w:cs="Arial"/>
        </w:rPr>
        <w:t>prowadzącą</w:t>
      </w:r>
      <w:r w:rsidR="00371A13" w:rsidRPr="00AF0A4F">
        <w:rPr>
          <w:rFonts w:cs="Arial"/>
        </w:rPr>
        <w:t xml:space="preserve"> zajęć</w:t>
      </w:r>
      <w:r w:rsidRPr="00AF0A4F">
        <w:rPr>
          <w:rFonts w:cs="Arial"/>
        </w:rPr>
        <w:t>?</w:t>
      </w:r>
    </w:p>
    <w:p w14:paraId="1F595EA4" w14:textId="77777777" w:rsidR="00432794" w:rsidRPr="00AF0A4F" w:rsidRDefault="00432794" w:rsidP="0067261B">
      <w:pPr>
        <w:spacing w:before="120" w:line="360" w:lineRule="auto"/>
        <w:rPr>
          <w:rFonts w:cs="Arial"/>
        </w:rPr>
      </w:pPr>
      <w:r w:rsidRPr="00AF0A4F">
        <w:rPr>
          <w:rFonts w:cs="Arial"/>
        </w:rPr>
        <w:t>1</w:t>
      </w:r>
      <w:r w:rsidRPr="00AF0A4F">
        <w:rPr>
          <w:rFonts w:cs="Arial"/>
        </w:rPr>
        <w:tab/>
        <w:t>2</w:t>
      </w:r>
      <w:r w:rsidRPr="00AF0A4F">
        <w:rPr>
          <w:rFonts w:cs="Arial"/>
        </w:rPr>
        <w:tab/>
        <w:t>3</w:t>
      </w:r>
      <w:r w:rsidRPr="00AF0A4F">
        <w:rPr>
          <w:rFonts w:cs="Arial"/>
        </w:rPr>
        <w:tab/>
        <w:t>4</w:t>
      </w:r>
      <w:r w:rsidRPr="00AF0A4F">
        <w:rPr>
          <w:rFonts w:cs="Arial"/>
        </w:rPr>
        <w:tab/>
        <w:t>5</w:t>
      </w:r>
    </w:p>
    <w:p w14:paraId="429075F8" w14:textId="4599A242" w:rsidR="00432794" w:rsidRPr="00AF0A4F" w:rsidRDefault="00432794" w:rsidP="008C17CB">
      <w:pPr>
        <w:pStyle w:val="Akapitzlist"/>
        <w:numPr>
          <w:ilvl w:val="0"/>
          <w:numId w:val="15"/>
        </w:numPr>
        <w:spacing w:before="120" w:line="360" w:lineRule="auto"/>
        <w:rPr>
          <w:rFonts w:cs="Arial"/>
        </w:rPr>
      </w:pPr>
      <w:r w:rsidRPr="00AF0A4F">
        <w:rPr>
          <w:rFonts w:cs="Arial"/>
        </w:rPr>
        <w:t>Jak ocenia</w:t>
      </w:r>
      <w:r w:rsidR="000534FC" w:rsidRPr="00AF0A4F">
        <w:rPr>
          <w:rFonts w:cs="Arial"/>
        </w:rPr>
        <w:t>sz</w:t>
      </w:r>
      <w:r w:rsidRPr="00AF0A4F">
        <w:rPr>
          <w:rFonts w:cs="Arial"/>
        </w:rPr>
        <w:t xml:space="preserve"> organizację </w:t>
      </w:r>
      <w:r w:rsidR="004A0458" w:rsidRPr="00AF0A4F">
        <w:rPr>
          <w:rFonts w:cs="Arial"/>
        </w:rPr>
        <w:t>zajęć</w:t>
      </w:r>
      <w:r w:rsidRPr="00AF0A4F">
        <w:rPr>
          <w:rFonts w:cs="Arial"/>
        </w:rPr>
        <w:t>?</w:t>
      </w:r>
    </w:p>
    <w:p w14:paraId="3B0A945E" w14:textId="77777777" w:rsidR="00432794" w:rsidRPr="00AF0A4F" w:rsidRDefault="00432794" w:rsidP="0067261B">
      <w:pPr>
        <w:spacing w:before="120" w:line="360" w:lineRule="auto"/>
        <w:rPr>
          <w:rFonts w:cs="Arial"/>
        </w:rPr>
      </w:pPr>
      <w:r w:rsidRPr="00AF0A4F">
        <w:rPr>
          <w:rFonts w:cs="Arial"/>
        </w:rPr>
        <w:t>1</w:t>
      </w:r>
      <w:r w:rsidRPr="00AF0A4F">
        <w:rPr>
          <w:rFonts w:cs="Arial"/>
        </w:rPr>
        <w:tab/>
        <w:t>2</w:t>
      </w:r>
      <w:r w:rsidRPr="00AF0A4F">
        <w:rPr>
          <w:rFonts w:cs="Arial"/>
        </w:rPr>
        <w:tab/>
        <w:t>3</w:t>
      </w:r>
      <w:r w:rsidRPr="00AF0A4F">
        <w:rPr>
          <w:rFonts w:cs="Arial"/>
        </w:rPr>
        <w:tab/>
        <w:t>4</w:t>
      </w:r>
      <w:r w:rsidRPr="00AF0A4F">
        <w:rPr>
          <w:rFonts w:cs="Arial"/>
        </w:rPr>
        <w:tab/>
        <w:t>5</w:t>
      </w:r>
    </w:p>
    <w:p w14:paraId="1FEABBDB" w14:textId="44CDA68B" w:rsidR="00432794" w:rsidRPr="00AF0A4F" w:rsidRDefault="00432794" w:rsidP="008C17CB">
      <w:pPr>
        <w:pStyle w:val="Akapitzlist"/>
        <w:numPr>
          <w:ilvl w:val="0"/>
          <w:numId w:val="15"/>
        </w:numPr>
        <w:spacing w:before="120" w:line="360" w:lineRule="auto"/>
        <w:rPr>
          <w:rFonts w:cs="Arial"/>
        </w:rPr>
      </w:pPr>
      <w:r w:rsidRPr="00AF0A4F">
        <w:rPr>
          <w:rFonts w:cs="Arial"/>
        </w:rPr>
        <w:t>Czy poleciłaby</w:t>
      </w:r>
      <w:r w:rsidR="000534FC" w:rsidRPr="00AF0A4F">
        <w:rPr>
          <w:rFonts w:cs="Arial"/>
        </w:rPr>
        <w:t xml:space="preserve">ś </w:t>
      </w:r>
      <w:r w:rsidRPr="00AF0A4F">
        <w:rPr>
          <w:rFonts w:cs="Arial"/>
        </w:rPr>
        <w:t>/poleciłby</w:t>
      </w:r>
      <w:r w:rsidR="000534FC" w:rsidRPr="00AF0A4F">
        <w:rPr>
          <w:rFonts w:cs="Arial"/>
        </w:rPr>
        <w:t>ś</w:t>
      </w:r>
      <w:r w:rsidRPr="00AF0A4F">
        <w:rPr>
          <w:rFonts w:cs="Arial"/>
        </w:rPr>
        <w:t xml:space="preserve"> udział w </w:t>
      </w:r>
      <w:r w:rsidR="004A0458" w:rsidRPr="00AF0A4F">
        <w:rPr>
          <w:rFonts w:cs="Arial"/>
        </w:rPr>
        <w:t xml:space="preserve">zajęciach </w:t>
      </w:r>
      <w:r w:rsidRPr="00AF0A4F">
        <w:rPr>
          <w:rFonts w:cs="Arial"/>
        </w:rPr>
        <w:t>innym osobom?</w:t>
      </w:r>
    </w:p>
    <w:p w14:paraId="0B359502" w14:textId="77777777" w:rsidR="00432794" w:rsidRPr="00AF0A4F" w:rsidRDefault="00432794" w:rsidP="0067261B">
      <w:pPr>
        <w:spacing w:before="120" w:line="360" w:lineRule="auto"/>
        <w:rPr>
          <w:rFonts w:cs="Arial"/>
        </w:rPr>
      </w:pPr>
      <w:r w:rsidRPr="00AF0A4F">
        <w:rPr>
          <w:rFonts w:cs="Arial"/>
        </w:rPr>
        <w:t>1</w:t>
      </w:r>
      <w:r w:rsidRPr="00AF0A4F">
        <w:rPr>
          <w:rFonts w:cs="Arial"/>
        </w:rPr>
        <w:tab/>
        <w:t>2</w:t>
      </w:r>
      <w:r w:rsidRPr="00AF0A4F">
        <w:rPr>
          <w:rFonts w:cs="Arial"/>
        </w:rPr>
        <w:tab/>
        <w:t>3</w:t>
      </w:r>
      <w:r w:rsidRPr="00AF0A4F">
        <w:rPr>
          <w:rFonts w:cs="Arial"/>
        </w:rPr>
        <w:tab/>
        <w:t>4</w:t>
      </w:r>
      <w:r w:rsidRPr="00AF0A4F">
        <w:rPr>
          <w:rFonts w:cs="Arial"/>
        </w:rPr>
        <w:tab/>
        <w:t>5</w:t>
      </w:r>
    </w:p>
    <w:p w14:paraId="21A2160A" w14:textId="7F21DEEA" w:rsidR="00C1548C" w:rsidRPr="00AF0A4F" w:rsidRDefault="00C1548C" w:rsidP="008C17CB">
      <w:pPr>
        <w:pStyle w:val="Akapitzlist"/>
        <w:numPr>
          <w:ilvl w:val="0"/>
          <w:numId w:val="15"/>
        </w:numPr>
        <w:spacing w:before="120" w:line="360" w:lineRule="auto"/>
        <w:rPr>
          <w:rFonts w:cs="Arial"/>
        </w:rPr>
      </w:pPr>
      <w:r w:rsidRPr="00AF0A4F">
        <w:rPr>
          <w:rFonts w:cs="Arial"/>
        </w:rPr>
        <w:t xml:space="preserve">Który z poruszonych tematów </w:t>
      </w:r>
      <w:r w:rsidR="000534FC" w:rsidRPr="00AF0A4F">
        <w:rPr>
          <w:rFonts w:cs="Arial"/>
        </w:rPr>
        <w:t xml:space="preserve">w Twojej </w:t>
      </w:r>
      <w:r w:rsidRPr="00AF0A4F">
        <w:rPr>
          <w:rFonts w:cs="Arial"/>
        </w:rPr>
        <w:t xml:space="preserve">ocenie był </w:t>
      </w:r>
      <w:r w:rsidRPr="00AF0A4F">
        <w:rPr>
          <w:rFonts w:cs="Arial"/>
          <w:b/>
        </w:rPr>
        <w:t>najbardziej</w:t>
      </w:r>
      <w:r w:rsidRPr="00AF0A4F">
        <w:rPr>
          <w:rFonts w:cs="Arial"/>
        </w:rPr>
        <w:t xml:space="preserve"> interesujący, przydatny?</w:t>
      </w:r>
    </w:p>
    <w:p w14:paraId="62344CD5" w14:textId="77777777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czym są emocje i ich wpływ na zdrowie,  </w:t>
      </w:r>
    </w:p>
    <w:p w14:paraId="0B7460FF" w14:textId="0B5C29F5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rola stresu w wywoływaniu problemów psychicznych oraz sposoby radzenia sobie </w:t>
      </w:r>
      <w:r w:rsidR="00303499" w:rsidRPr="00AF0A4F">
        <w:rPr>
          <w:rFonts w:cs="Arial"/>
        </w:rPr>
        <w:br/>
      </w:r>
      <w:r w:rsidRPr="00AF0A4F">
        <w:rPr>
          <w:rFonts w:cs="Arial"/>
        </w:rPr>
        <w:t>z</w:t>
      </w:r>
      <w:r w:rsidR="00EF7AB1" w:rsidRPr="00AF0A4F">
        <w:rPr>
          <w:rFonts w:cs="Arial"/>
        </w:rPr>
        <w:t xml:space="preserve"> </w:t>
      </w:r>
      <w:r w:rsidRPr="00AF0A4F">
        <w:rPr>
          <w:rFonts w:cs="Arial"/>
        </w:rPr>
        <w:t xml:space="preserve">nim, </w:t>
      </w:r>
      <w:bookmarkStart w:id="0" w:name="_GoBack"/>
      <w:bookmarkEnd w:id="0"/>
    </w:p>
    <w:p w14:paraId="0AB9D368" w14:textId="77777777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przejawy dyskryminacji i znaczenie stereotypów, </w:t>
      </w:r>
    </w:p>
    <w:p w14:paraId="15EFFC2C" w14:textId="77777777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radzenie sobie z różnymi formami agresji rówieśniczej, </w:t>
      </w:r>
    </w:p>
    <w:p w14:paraId="32A9F116" w14:textId="77777777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>wpływ presji rówieśniczej i mediów społecznościowych na poczucie własnej wartości,</w:t>
      </w:r>
    </w:p>
    <w:p w14:paraId="3C92AF4F" w14:textId="77777777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>opieranie się presji podejmowania zachowań ryzykownych,</w:t>
      </w:r>
    </w:p>
    <w:p w14:paraId="625C4D21" w14:textId="77777777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stygmatyzowanie osób z problemami psychicznymi, </w:t>
      </w:r>
    </w:p>
    <w:p w14:paraId="0A07C641" w14:textId="77777777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dostrzeganie problemów natury psychicznej u siebie i osób z otoczenia, </w:t>
      </w:r>
    </w:p>
    <w:p w14:paraId="674D683A" w14:textId="77777777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>najczęstsze zaburzenia psychiczne występujące u młodzieży i młodych dorosłych,</w:t>
      </w:r>
    </w:p>
    <w:p w14:paraId="1FA47740" w14:textId="77777777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różnice pomiędzy psychologiem, terapeutą a psychiatrą, </w:t>
      </w:r>
    </w:p>
    <w:p w14:paraId="534D47C9" w14:textId="1F59779C" w:rsidR="00C1548C" w:rsidRPr="00AF0A4F" w:rsidRDefault="00C1548C" w:rsidP="008C17CB">
      <w:pPr>
        <w:pStyle w:val="Akapitzlist"/>
        <w:numPr>
          <w:ilvl w:val="1"/>
          <w:numId w:val="23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lastRenderedPageBreak/>
        <w:t>informacje, gdzie można zwrócić się o pomoc w przypa</w:t>
      </w:r>
      <w:r w:rsidR="00F43CED" w:rsidRPr="00AF0A4F">
        <w:rPr>
          <w:rFonts w:cs="Arial"/>
        </w:rPr>
        <w:t xml:space="preserve">dku dostrzeżenia u siebie lub </w:t>
      </w:r>
      <w:r w:rsidR="00303499" w:rsidRPr="00AF0A4F">
        <w:rPr>
          <w:rFonts w:cs="Arial"/>
        </w:rPr>
        <w:br/>
      </w:r>
      <w:r w:rsidR="00F43CED" w:rsidRPr="00AF0A4F">
        <w:rPr>
          <w:rFonts w:cs="Arial"/>
        </w:rPr>
        <w:t>u</w:t>
      </w:r>
      <w:r w:rsidR="00EF7AB1" w:rsidRPr="00AF0A4F">
        <w:rPr>
          <w:rFonts w:cs="Arial"/>
        </w:rPr>
        <w:t xml:space="preserve"> </w:t>
      </w:r>
      <w:r w:rsidRPr="00AF0A4F">
        <w:rPr>
          <w:rFonts w:cs="Arial"/>
        </w:rPr>
        <w:t>kogoś objawów zagrażających zdrowiu psychicznemu.</w:t>
      </w:r>
    </w:p>
    <w:p w14:paraId="56C7D47E" w14:textId="5171AE4B" w:rsidR="00C1548C" w:rsidRPr="00AF0A4F" w:rsidRDefault="00C1548C" w:rsidP="008C17CB">
      <w:pPr>
        <w:pStyle w:val="Akapitzlist"/>
        <w:numPr>
          <w:ilvl w:val="0"/>
          <w:numId w:val="15"/>
        </w:numPr>
        <w:spacing w:line="360" w:lineRule="auto"/>
        <w:rPr>
          <w:rFonts w:cs="Arial"/>
        </w:rPr>
      </w:pPr>
      <w:r w:rsidRPr="00AF0A4F">
        <w:rPr>
          <w:rFonts w:cs="Arial"/>
        </w:rPr>
        <w:t xml:space="preserve">Który z poruszonych tematów </w:t>
      </w:r>
      <w:r w:rsidR="000534FC" w:rsidRPr="00AF0A4F">
        <w:rPr>
          <w:rFonts w:cs="Arial"/>
        </w:rPr>
        <w:t xml:space="preserve">w Twojej </w:t>
      </w:r>
      <w:r w:rsidRPr="00AF0A4F">
        <w:rPr>
          <w:rFonts w:cs="Arial"/>
        </w:rPr>
        <w:t xml:space="preserve">ocenie był </w:t>
      </w:r>
      <w:r w:rsidRPr="00AF0A4F">
        <w:rPr>
          <w:rFonts w:cs="Arial"/>
          <w:b/>
        </w:rPr>
        <w:t xml:space="preserve">najmniej </w:t>
      </w:r>
      <w:r w:rsidRPr="00AF0A4F">
        <w:rPr>
          <w:rFonts w:cs="Arial"/>
        </w:rPr>
        <w:t>interesujący, przydatny?</w:t>
      </w:r>
    </w:p>
    <w:p w14:paraId="4B2FC3E2" w14:textId="27C6D98B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czym są emocje i ich wpływ na zdrowie,  </w:t>
      </w:r>
    </w:p>
    <w:p w14:paraId="027A9457" w14:textId="7DA2B888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rola stresu w wywoływaniu problemów psychicznych oraz sposoby radzenia sobie </w:t>
      </w:r>
      <w:r w:rsidR="00303499" w:rsidRPr="00AF0A4F">
        <w:rPr>
          <w:rFonts w:cs="Arial"/>
        </w:rPr>
        <w:br/>
      </w:r>
      <w:r w:rsidRPr="00AF0A4F">
        <w:rPr>
          <w:rFonts w:cs="Arial"/>
        </w:rPr>
        <w:t>z</w:t>
      </w:r>
      <w:r w:rsidR="00EF7AB1" w:rsidRPr="00AF0A4F">
        <w:rPr>
          <w:rFonts w:cs="Arial"/>
        </w:rPr>
        <w:t xml:space="preserve"> </w:t>
      </w:r>
      <w:r w:rsidRPr="00AF0A4F">
        <w:rPr>
          <w:rFonts w:cs="Arial"/>
        </w:rPr>
        <w:t xml:space="preserve">nim, </w:t>
      </w:r>
    </w:p>
    <w:p w14:paraId="33997BEA" w14:textId="70FD4AE3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przejawy dyskryminacji i znaczenie stereotypów, </w:t>
      </w:r>
    </w:p>
    <w:p w14:paraId="22337D3B" w14:textId="0CBD7441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radzenie sobie z różnymi formami agresji rówieśniczej, </w:t>
      </w:r>
    </w:p>
    <w:p w14:paraId="2C57F3E9" w14:textId="474AA729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>wpływ presji rówieśniczej i mediów społecznościowych na poczucie własnej wartości,</w:t>
      </w:r>
    </w:p>
    <w:p w14:paraId="45350351" w14:textId="67084188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>opieranie się presji podejmowania zachowań ryzykownych,</w:t>
      </w:r>
    </w:p>
    <w:p w14:paraId="1DCD13D1" w14:textId="5E1FF089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stygmatyzowanie osób z problemami psychicznymi, </w:t>
      </w:r>
    </w:p>
    <w:p w14:paraId="5F7E0726" w14:textId="07E8D344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dostrzeganie problemów natury psychicznej u siebie i osób z otoczenia, </w:t>
      </w:r>
    </w:p>
    <w:p w14:paraId="00E52EED" w14:textId="6BDF0B2C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>najczęstsze zaburzenia psychiczne występujące u młodzieży i młodych dorosłych,</w:t>
      </w:r>
    </w:p>
    <w:p w14:paraId="7345DFB5" w14:textId="5501A273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 xml:space="preserve">różnice pomiędzy psychologiem, terapeutą a psychiatrą, </w:t>
      </w:r>
    </w:p>
    <w:p w14:paraId="66EC2222" w14:textId="567684ED" w:rsidR="00C1548C" w:rsidRPr="00AF0A4F" w:rsidRDefault="00C1548C" w:rsidP="008C17CB">
      <w:pPr>
        <w:pStyle w:val="Akapitzlist"/>
        <w:numPr>
          <w:ilvl w:val="1"/>
          <w:numId w:val="24"/>
        </w:numPr>
        <w:spacing w:before="120" w:line="360" w:lineRule="auto"/>
        <w:ind w:left="927"/>
        <w:rPr>
          <w:rFonts w:cs="Arial"/>
        </w:rPr>
      </w:pPr>
      <w:r w:rsidRPr="00AF0A4F">
        <w:rPr>
          <w:rFonts w:cs="Arial"/>
        </w:rPr>
        <w:t>informacje, gdzie można zwrócić się o pomoc w przypa</w:t>
      </w:r>
      <w:r w:rsidR="00F43CED" w:rsidRPr="00AF0A4F">
        <w:rPr>
          <w:rFonts w:cs="Arial"/>
        </w:rPr>
        <w:t>dku dostrzeżenia u siebie lub u</w:t>
      </w:r>
      <w:r w:rsidR="00303499" w:rsidRPr="00AF0A4F">
        <w:rPr>
          <w:rFonts w:cs="Arial"/>
        </w:rPr>
        <w:t xml:space="preserve"> </w:t>
      </w:r>
      <w:r w:rsidRPr="00AF0A4F">
        <w:rPr>
          <w:rFonts w:cs="Arial"/>
        </w:rPr>
        <w:t>kogoś objawów zagrażających zdrowiu psychicznemu.</w:t>
      </w:r>
    </w:p>
    <w:p w14:paraId="1D47E280" w14:textId="207AFCA3" w:rsidR="00432794" w:rsidRPr="00AF0A4F" w:rsidRDefault="00432794" w:rsidP="008C17CB">
      <w:pPr>
        <w:pStyle w:val="Akapitzlist"/>
        <w:numPr>
          <w:ilvl w:val="0"/>
          <w:numId w:val="15"/>
        </w:numPr>
        <w:spacing w:before="120" w:line="360" w:lineRule="auto"/>
        <w:rPr>
          <w:rFonts w:cs="Arial"/>
        </w:rPr>
      </w:pPr>
      <w:r w:rsidRPr="00AF0A4F">
        <w:rPr>
          <w:rFonts w:cs="Arial"/>
        </w:rPr>
        <w:t>Czy uważa</w:t>
      </w:r>
      <w:r w:rsidR="000534FC" w:rsidRPr="00AF0A4F">
        <w:rPr>
          <w:rFonts w:cs="Arial"/>
        </w:rPr>
        <w:t>sz</w:t>
      </w:r>
      <w:r w:rsidRPr="00AF0A4F">
        <w:rPr>
          <w:rFonts w:cs="Arial"/>
        </w:rPr>
        <w:t xml:space="preserve">, że </w:t>
      </w:r>
      <w:r w:rsidR="004A0458" w:rsidRPr="00AF0A4F">
        <w:rPr>
          <w:rFonts w:cs="Arial"/>
        </w:rPr>
        <w:t xml:space="preserve">zajęcia tego typu </w:t>
      </w:r>
      <w:r w:rsidR="00C1548C" w:rsidRPr="00AF0A4F">
        <w:rPr>
          <w:rFonts w:cs="Arial"/>
        </w:rPr>
        <w:t>powinny</w:t>
      </w:r>
      <w:r w:rsidRPr="00AF0A4F">
        <w:rPr>
          <w:rFonts w:cs="Arial"/>
        </w:rPr>
        <w:t xml:space="preserve"> być </w:t>
      </w:r>
      <w:r w:rsidR="00C1548C" w:rsidRPr="00AF0A4F">
        <w:rPr>
          <w:rFonts w:cs="Arial"/>
        </w:rPr>
        <w:t>realizowane</w:t>
      </w:r>
      <w:r w:rsidRPr="00AF0A4F">
        <w:rPr>
          <w:rFonts w:cs="Arial"/>
        </w:rPr>
        <w:t xml:space="preserve"> w następnych latach?</w:t>
      </w:r>
    </w:p>
    <w:p w14:paraId="69C90FD4" w14:textId="77777777" w:rsidR="00432794" w:rsidRPr="00AF0A4F" w:rsidRDefault="00432794" w:rsidP="008C17CB">
      <w:pPr>
        <w:numPr>
          <w:ilvl w:val="1"/>
          <w:numId w:val="25"/>
        </w:numPr>
        <w:spacing w:before="120" w:line="360" w:lineRule="auto"/>
        <w:ind w:left="927"/>
        <w:contextualSpacing/>
        <w:rPr>
          <w:rFonts w:cs="Arial"/>
        </w:rPr>
      </w:pPr>
      <w:r w:rsidRPr="00AF0A4F">
        <w:rPr>
          <w:rFonts w:cs="Arial"/>
        </w:rPr>
        <w:t>tak</w:t>
      </w:r>
    </w:p>
    <w:p w14:paraId="61713538" w14:textId="77777777" w:rsidR="00C1548C" w:rsidRPr="00AF0A4F" w:rsidRDefault="00432794" w:rsidP="008C17CB">
      <w:pPr>
        <w:numPr>
          <w:ilvl w:val="1"/>
          <w:numId w:val="25"/>
        </w:numPr>
        <w:spacing w:before="120" w:line="360" w:lineRule="auto"/>
        <w:ind w:left="927"/>
        <w:contextualSpacing/>
        <w:rPr>
          <w:rFonts w:cs="Arial"/>
        </w:rPr>
      </w:pPr>
      <w:r w:rsidRPr="00AF0A4F">
        <w:rPr>
          <w:rFonts w:cs="Arial"/>
        </w:rPr>
        <w:t>nie</w:t>
      </w:r>
    </w:p>
    <w:p w14:paraId="4F139330" w14:textId="0098B253" w:rsidR="00432794" w:rsidRPr="00AF0A4F" w:rsidRDefault="000534FC" w:rsidP="008C17CB">
      <w:pPr>
        <w:pStyle w:val="Akapitzlist"/>
        <w:numPr>
          <w:ilvl w:val="0"/>
          <w:numId w:val="15"/>
        </w:numPr>
        <w:spacing w:before="120" w:line="360" w:lineRule="auto"/>
        <w:rPr>
          <w:rFonts w:cs="Arial"/>
        </w:rPr>
      </w:pPr>
      <w:r w:rsidRPr="00AF0A4F">
        <w:rPr>
          <w:rFonts w:cs="Arial"/>
        </w:rPr>
        <w:t xml:space="preserve">Czy Twoim zdaniem program </w:t>
      </w:r>
      <w:r w:rsidR="004A0458" w:rsidRPr="00AF0A4F">
        <w:rPr>
          <w:rFonts w:cs="Arial"/>
        </w:rPr>
        <w:t xml:space="preserve">zajęć </w:t>
      </w:r>
      <w:r w:rsidRPr="00AF0A4F">
        <w:rPr>
          <w:rFonts w:cs="Arial"/>
        </w:rPr>
        <w:t>wymaga zmian</w:t>
      </w:r>
      <w:r w:rsidR="00432794" w:rsidRPr="00AF0A4F">
        <w:rPr>
          <w:rFonts w:cs="Arial"/>
        </w:rPr>
        <w:t>?</w:t>
      </w:r>
    </w:p>
    <w:p w14:paraId="3D027D37" w14:textId="581AAEF4" w:rsidR="00432794" w:rsidRPr="00AF0A4F" w:rsidRDefault="00432794" w:rsidP="008C17CB">
      <w:pPr>
        <w:numPr>
          <w:ilvl w:val="1"/>
          <w:numId w:val="14"/>
        </w:numPr>
        <w:spacing w:before="120" w:line="360" w:lineRule="auto"/>
        <w:ind w:left="927"/>
        <w:contextualSpacing/>
        <w:rPr>
          <w:rFonts w:cs="Arial"/>
        </w:rPr>
      </w:pPr>
      <w:r w:rsidRPr="00AF0A4F">
        <w:rPr>
          <w:rFonts w:cs="Arial"/>
        </w:rPr>
        <w:t>tak (jeśli tak, to jaki</w:t>
      </w:r>
      <w:r w:rsidR="000534FC" w:rsidRPr="00AF0A4F">
        <w:rPr>
          <w:rFonts w:cs="Arial"/>
        </w:rPr>
        <w:t>ch</w:t>
      </w:r>
      <w:r w:rsidRPr="00AF0A4F">
        <w:rPr>
          <w:rFonts w:cs="Arial"/>
        </w:rPr>
        <w:t>?)</w:t>
      </w:r>
    </w:p>
    <w:p w14:paraId="238A8C96" w14:textId="77777777" w:rsidR="00432794" w:rsidRPr="00AF0A4F" w:rsidRDefault="00432794" w:rsidP="0067261B">
      <w:pPr>
        <w:spacing w:before="120" w:line="360" w:lineRule="auto"/>
        <w:ind w:left="708"/>
        <w:contextualSpacing/>
        <w:rPr>
          <w:rFonts w:cs="Arial"/>
        </w:rPr>
      </w:pPr>
      <w:r w:rsidRPr="00AF0A4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548C" w:rsidRPr="00AF0A4F">
        <w:rPr>
          <w:rFonts w:cs="Arial"/>
        </w:rPr>
        <w:t>………………………………</w:t>
      </w:r>
    </w:p>
    <w:p w14:paraId="154015A9" w14:textId="77777777" w:rsidR="00432794" w:rsidRPr="00AF0A4F" w:rsidRDefault="00432794" w:rsidP="008C17CB">
      <w:pPr>
        <w:numPr>
          <w:ilvl w:val="1"/>
          <w:numId w:val="26"/>
        </w:numPr>
        <w:spacing w:before="120" w:line="360" w:lineRule="auto"/>
        <w:ind w:left="927"/>
        <w:contextualSpacing/>
        <w:rPr>
          <w:rFonts w:cs="Arial"/>
        </w:rPr>
      </w:pPr>
      <w:r w:rsidRPr="00AF0A4F">
        <w:rPr>
          <w:rFonts w:cs="Arial"/>
        </w:rPr>
        <w:t>nie</w:t>
      </w:r>
    </w:p>
    <w:p w14:paraId="568BAC97" w14:textId="77777777" w:rsidR="00432794" w:rsidRPr="00AF0A4F" w:rsidRDefault="00432794" w:rsidP="008C17CB">
      <w:pPr>
        <w:pStyle w:val="Akapitzlist"/>
        <w:numPr>
          <w:ilvl w:val="0"/>
          <w:numId w:val="15"/>
        </w:numPr>
        <w:spacing w:before="120" w:line="360" w:lineRule="auto"/>
        <w:rPr>
          <w:rFonts w:cs="Arial"/>
        </w:rPr>
      </w:pPr>
      <w:r w:rsidRPr="00AF0A4F">
        <w:rPr>
          <w:rFonts w:cs="Arial"/>
        </w:rPr>
        <w:t>Inne uwagi</w:t>
      </w:r>
    </w:p>
    <w:p w14:paraId="5792B276" w14:textId="47A45272" w:rsidR="00920033" w:rsidRPr="00AF0A4F" w:rsidRDefault="00432794" w:rsidP="0067261B">
      <w:pPr>
        <w:spacing w:before="120" w:line="360" w:lineRule="auto"/>
        <w:ind w:left="720"/>
        <w:contextualSpacing/>
        <w:rPr>
          <w:rFonts w:cs="Arial"/>
        </w:rPr>
      </w:pPr>
      <w:r w:rsidRPr="00AF0A4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131BA" w14:textId="0BBC72F4" w:rsidR="00432794" w:rsidRPr="00AF0A4F" w:rsidRDefault="00432794" w:rsidP="0067261B">
      <w:pPr>
        <w:spacing w:before="120"/>
      </w:pPr>
      <w:r w:rsidRPr="00AF0A4F">
        <w:t>Bardzo dziękujemy za pomoc i wypeł</w:t>
      </w:r>
      <w:r w:rsidR="00C1548C" w:rsidRPr="00AF0A4F">
        <w:t>nienie ankiety.</w:t>
      </w:r>
    </w:p>
    <w:sectPr w:rsidR="00432794" w:rsidRPr="00AF0A4F" w:rsidSect="00FA0C1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4908" w14:textId="77777777" w:rsidR="007C3707" w:rsidRDefault="007C3707" w:rsidP="000534FC">
      <w:pPr>
        <w:spacing w:after="0" w:line="240" w:lineRule="auto"/>
      </w:pPr>
      <w:r>
        <w:separator/>
      </w:r>
    </w:p>
  </w:endnote>
  <w:endnote w:type="continuationSeparator" w:id="0">
    <w:p w14:paraId="5FEE531F" w14:textId="77777777" w:rsidR="007C3707" w:rsidRDefault="007C3707" w:rsidP="0005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6AFD" w14:textId="417488EB" w:rsidR="000534FC" w:rsidRDefault="000534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B58786" wp14:editId="284000D1">
          <wp:simplePos x="0" y="0"/>
          <wp:positionH relativeFrom="margin">
            <wp:align>center</wp:align>
          </wp:positionH>
          <wp:positionV relativeFrom="margin">
            <wp:posOffset>9134390</wp:posOffset>
          </wp:positionV>
          <wp:extent cx="1685290" cy="4495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claim_czerony_p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A40C4" w14:textId="77777777" w:rsidR="007C3707" w:rsidRDefault="007C3707" w:rsidP="000534FC">
      <w:pPr>
        <w:spacing w:after="0" w:line="240" w:lineRule="auto"/>
      </w:pPr>
      <w:r>
        <w:separator/>
      </w:r>
    </w:p>
  </w:footnote>
  <w:footnote w:type="continuationSeparator" w:id="0">
    <w:p w14:paraId="5DADDA73" w14:textId="77777777" w:rsidR="007C3707" w:rsidRDefault="007C3707" w:rsidP="0005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3EAA" w14:textId="77777777" w:rsidR="00FA0C18" w:rsidRDefault="00FA0C18" w:rsidP="00FA0C1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1092" w14:textId="0956E7CB" w:rsidR="00FA0C18" w:rsidRPr="00FA0C18" w:rsidRDefault="00FA0C18" w:rsidP="00FA0C18">
    <w:pPr>
      <w:ind w:left="4956"/>
      <w:jc w:val="right"/>
      <w:rPr>
        <w:sz w:val="18"/>
      </w:rPr>
    </w:pPr>
    <w:r w:rsidRPr="00FA0C18">
      <w:rPr>
        <w:sz w:val="18"/>
      </w:rPr>
      <w:t>Załącznik nr 1 do ogłoszenia o konkursie ofert na powierzenie realizacji zadania z zakresu zdrowia publicznego polegającego na przeprowadzeniu działań edukacyjno-informacyjnych z zakresu promocji zdrowia psychicznego skierowanych do młodzieży z województwa mazowieckiego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AB"/>
    <w:multiLevelType w:val="hybridMultilevel"/>
    <w:tmpl w:val="1D64C82E"/>
    <w:lvl w:ilvl="0" w:tplc="038A2FB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38A2FBC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677414"/>
    <w:multiLevelType w:val="hybridMultilevel"/>
    <w:tmpl w:val="D3DC5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82F67"/>
    <w:multiLevelType w:val="hybridMultilevel"/>
    <w:tmpl w:val="592A17E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D66D6D"/>
    <w:multiLevelType w:val="hybridMultilevel"/>
    <w:tmpl w:val="5FA0D1C4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432D5"/>
    <w:multiLevelType w:val="hybridMultilevel"/>
    <w:tmpl w:val="B060D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293"/>
    <w:multiLevelType w:val="hybridMultilevel"/>
    <w:tmpl w:val="D17AE072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53EC3"/>
    <w:multiLevelType w:val="hybridMultilevel"/>
    <w:tmpl w:val="7A2EBD60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52EEB"/>
    <w:multiLevelType w:val="hybridMultilevel"/>
    <w:tmpl w:val="75968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4F35"/>
    <w:multiLevelType w:val="hybridMultilevel"/>
    <w:tmpl w:val="E948ED70"/>
    <w:lvl w:ilvl="0" w:tplc="038A2FB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38A2FBC">
      <w:start w:val="1"/>
      <w:numFmt w:val="bullet"/>
      <w:lvlText w:val=""/>
      <w:lvlJc w:val="left"/>
      <w:pPr>
        <w:ind w:left="187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9" w15:restartNumberingAfterBreak="0">
    <w:nsid w:val="194060D4"/>
    <w:multiLevelType w:val="hybridMultilevel"/>
    <w:tmpl w:val="D57ECA7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364EB"/>
    <w:multiLevelType w:val="hybridMultilevel"/>
    <w:tmpl w:val="A3E41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67FFB"/>
    <w:multiLevelType w:val="hybridMultilevel"/>
    <w:tmpl w:val="27B49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77437"/>
    <w:multiLevelType w:val="hybridMultilevel"/>
    <w:tmpl w:val="87DEF638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D1044"/>
    <w:multiLevelType w:val="hybridMultilevel"/>
    <w:tmpl w:val="7C52E10E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5E5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379"/>
    <w:multiLevelType w:val="hybridMultilevel"/>
    <w:tmpl w:val="841471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F38C9"/>
    <w:multiLevelType w:val="hybridMultilevel"/>
    <w:tmpl w:val="66D6AF4A"/>
    <w:lvl w:ilvl="0" w:tplc="038A2F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38A2F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5924"/>
    <w:multiLevelType w:val="hybridMultilevel"/>
    <w:tmpl w:val="CE02BC8C"/>
    <w:lvl w:ilvl="0" w:tplc="D8C0E29A">
      <w:start w:val="1"/>
      <w:numFmt w:val="decimal"/>
      <w:pStyle w:val="Nagwek2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540E16"/>
    <w:multiLevelType w:val="hybridMultilevel"/>
    <w:tmpl w:val="329E5490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B6542"/>
    <w:multiLevelType w:val="hybridMultilevel"/>
    <w:tmpl w:val="DB9CA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95177"/>
    <w:multiLevelType w:val="hybridMultilevel"/>
    <w:tmpl w:val="325C5CDE"/>
    <w:lvl w:ilvl="0" w:tplc="6DF032E0">
      <w:start w:val="2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71B11"/>
    <w:multiLevelType w:val="hybridMultilevel"/>
    <w:tmpl w:val="0F7C6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708D"/>
    <w:multiLevelType w:val="hybridMultilevel"/>
    <w:tmpl w:val="6896D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7DC9"/>
    <w:multiLevelType w:val="hybridMultilevel"/>
    <w:tmpl w:val="DD3CC910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5E5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05E58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7302"/>
    <w:multiLevelType w:val="hybridMultilevel"/>
    <w:tmpl w:val="E4D41CE6"/>
    <w:lvl w:ilvl="0" w:tplc="038A2F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38A2FB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3E18D5"/>
    <w:multiLevelType w:val="hybridMultilevel"/>
    <w:tmpl w:val="91921EB6"/>
    <w:lvl w:ilvl="0" w:tplc="005E58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65B231F"/>
    <w:multiLevelType w:val="hybridMultilevel"/>
    <w:tmpl w:val="491AB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44A6"/>
    <w:multiLevelType w:val="hybridMultilevel"/>
    <w:tmpl w:val="983E08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8669A"/>
    <w:multiLevelType w:val="hybridMultilevel"/>
    <w:tmpl w:val="F26C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15E79"/>
    <w:multiLevelType w:val="hybridMultilevel"/>
    <w:tmpl w:val="264470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D238C9"/>
    <w:multiLevelType w:val="hybridMultilevel"/>
    <w:tmpl w:val="7E24AC1E"/>
    <w:lvl w:ilvl="0" w:tplc="038A2FB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38A2FBC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1606328"/>
    <w:multiLevelType w:val="hybridMultilevel"/>
    <w:tmpl w:val="7C8C9F42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F6FAE"/>
    <w:multiLevelType w:val="hybridMultilevel"/>
    <w:tmpl w:val="EBD4DA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2F59DF"/>
    <w:multiLevelType w:val="hybridMultilevel"/>
    <w:tmpl w:val="1F6A851E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70F42"/>
    <w:multiLevelType w:val="hybridMultilevel"/>
    <w:tmpl w:val="07F2210E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C37CF"/>
    <w:multiLevelType w:val="hybridMultilevel"/>
    <w:tmpl w:val="5ACCB2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F27D8F"/>
    <w:multiLevelType w:val="hybridMultilevel"/>
    <w:tmpl w:val="0F5E00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760CB"/>
    <w:multiLevelType w:val="hybridMultilevel"/>
    <w:tmpl w:val="3A7E4E64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D658E"/>
    <w:multiLevelType w:val="hybridMultilevel"/>
    <w:tmpl w:val="3DB4A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642A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EC7BE1"/>
    <w:multiLevelType w:val="hybridMultilevel"/>
    <w:tmpl w:val="82627026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51B36"/>
    <w:multiLevelType w:val="hybridMultilevel"/>
    <w:tmpl w:val="52E6BC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681298"/>
    <w:multiLevelType w:val="hybridMultilevel"/>
    <w:tmpl w:val="6A9428B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4642AF4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C0E09B0"/>
    <w:multiLevelType w:val="hybridMultilevel"/>
    <w:tmpl w:val="C122B8B0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72000"/>
    <w:multiLevelType w:val="hybridMultilevel"/>
    <w:tmpl w:val="E29CF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642A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D2E983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"/>
  </w:num>
  <w:num w:numId="3">
    <w:abstractNumId w:val="32"/>
  </w:num>
  <w:num w:numId="4">
    <w:abstractNumId w:val="17"/>
  </w:num>
  <w:num w:numId="5">
    <w:abstractNumId w:val="5"/>
  </w:num>
  <w:num w:numId="6">
    <w:abstractNumId w:val="24"/>
  </w:num>
  <w:num w:numId="7">
    <w:abstractNumId w:val="12"/>
  </w:num>
  <w:num w:numId="8">
    <w:abstractNumId w:val="30"/>
  </w:num>
  <w:num w:numId="9">
    <w:abstractNumId w:val="38"/>
  </w:num>
  <w:num w:numId="10">
    <w:abstractNumId w:val="41"/>
  </w:num>
  <w:num w:numId="11">
    <w:abstractNumId w:val="6"/>
  </w:num>
  <w:num w:numId="12">
    <w:abstractNumId w:val="36"/>
  </w:num>
  <w:num w:numId="13">
    <w:abstractNumId w:val="33"/>
  </w:num>
  <w:num w:numId="14">
    <w:abstractNumId w:val="29"/>
  </w:num>
  <w:num w:numId="15">
    <w:abstractNumId w:val="42"/>
  </w:num>
  <w:num w:numId="16">
    <w:abstractNumId w:val="40"/>
  </w:num>
  <w:num w:numId="17">
    <w:abstractNumId w:val="9"/>
  </w:num>
  <w:num w:numId="18">
    <w:abstractNumId w:val="28"/>
  </w:num>
  <w:num w:numId="19">
    <w:abstractNumId w:val="2"/>
  </w:num>
  <w:num w:numId="20">
    <w:abstractNumId w:val="31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8"/>
  </w:num>
  <w:num w:numId="26">
    <w:abstractNumId w:val="0"/>
  </w:num>
  <w:num w:numId="27">
    <w:abstractNumId w:val="19"/>
  </w:num>
  <w:num w:numId="28">
    <w:abstractNumId w:val="39"/>
  </w:num>
  <w:num w:numId="29">
    <w:abstractNumId w:val="25"/>
  </w:num>
  <w:num w:numId="30">
    <w:abstractNumId w:val="16"/>
  </w:num>
  <w:num w:numId="31">
    <w:abstractNumId w:val="35"/>
  </w:num>
  <w:num w:numId="32">
    <w:abstractNumId w:val="26"/>
  </w:num>
  <w:num w:numId="33">
    <w:abstractNumId w:val="1"/>
  </w:num>
  <w:num w:numId="34">
    <w:abstractNumId w:val="27"/>
  </w:num>
  <w:num w:numId="35">
    <w:abstractNumId w:val="7"/>
  </w:num>
  <w:num w:numId="36">
    <w:abstractNumId w:val="10"/>
  </w:num>
  <w:num w:numId="37">
    <w:abstractNumId w:val="21"/>
  </w:num>
  <w:num w:numId="38">
    <w:abstractNumId w:val="4"/>
  </w:num>
  <w:num w:numId="39">
    <w:abstractNumId w:val="18"/>
  </w:num>
  <w:num w:numId="40">
    <w:abstractNumId w:val="11"/>
  </w:num>
  <w:num w:numId="41">
    <w:abstractNumId w:val="20"/>
  </w:num>
  <w:num w:numId="42">
    <w:abstractNumId w:val="22"/>
  </w:num>
  <w:num w:numId="43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5"/>
    <w:rsid w:val="00006BCB"/>
    <w:rsid w:val="000107AF"/>
    <w:rsid w:val="00024A90"/>
    <w:rsid w:val="00025B61"/>
    <w:rsid w:val="000534FC"/>
    <w:rsid w:val="00053AD0"/>
    <w:rsid w:val="00054032"/>
    <w:rsid w:val="00064742"/>
    <w:rsid w:val="0007051C"/>
    <w:rsid w:val="00083ED7"/>
    <w:rsid w:val="000A05E7"/>
    <w:rsid w:val="000A73A5"/>
    <w:rsid w:val="000B61E9"/>
    <w:rsid w:val="000D1D5B"/>
    <w:rsid w:val="00100337"/>
    <w:rsid w:val="00101909"/>
    <w:rsid w:val="001122DE"/>
    <w:rsid w:val="00113D94"/>
    <w:rsid w:val="00113FDF"/>
    <w:rsid w:val="00120039"/>
    <w:rsid w:val="00150A77"/>
    <w:rsid w:val="00171DB6"/>
    <w:rsid w:val="001B72D5"/>
    <w:rsid w:val="001D0EA1"/>
    <w:rsid w:val="001E2C4A"/>
    <w:rsid w:val="001E2E3E"/>
    <w:rsid w:val="00211B86"/>
    <w:rsid w:val="00232C28"/>
    <w:rsid w:val="00256B82"/>
    <w:rsid w:val="00257C40"/>
    <w:rsid w:val="002A7AE9"/>
    <w:rsid w:val="002B6C81"/>
    <w:rsid w:val="002E7624"/>
    <w:rsid w:val="00303499"/>
    <w:rsid w:val="00324922"/>
    <w:rsid w:val="00331AB0"/>
    <w:rsid w:val="00340866"/>
    <w:rsid w:val="0034215A"/>
    <w:rsid w:val="00366168"/>
    <w:rsid w:val="00371A13"/>
    <w:rsid w:val="00386661"/>
    <w:rsid w:val="0041721E"/>
    <w:rsid w:val="00426CB4"/>
    <w:rsid w:val="00432794"/>
    <w:rsid w:val="00446375"/>
    <w:rsid w:val="004527CC"/>
    <w:rsid w:val="00456A09"/>
    <w:rsid w:val="00482307"/>
    <w:rsid w:val="004A0458"/>
    <w:rsid w:val="004B07D3"/>
    <w:rsid w:val="004B0EDC"/>
    <w:rsid w:val="004B1ED4"/>
    <w:rsid w:val="004D6971"/>
    <w:rsid w:val="004E5E1D"/>
    <w:rsid w:val="00500239"/>
    <w:rsid w:val="0051536B"/>
    <w:rsid w:val="00551405"/>
    <w:rsid w:val="005607CB"/>
    <w:rsid w:val="0057557B"/>
    <w:rsid w:val="005777A8"/>
    <w:rsid w:val="00592D99"/>
    <w:rsid w:val="005A17BC"/>
    <w:rsid w:val="005B369B"/>
    <w:rsid w:val="005C7203"/>
    <w:rsid w:val="005D4612"/>
    <w:rsid w:val="00622F78"/>
    <w:rsid w:val="00626C5E"/>
    <w:rsid w:val="0067261B"/>
    <w:rsid w:val="006828CB"/>
    <w:rsid w:val="006A1578"/>
    <w:rsid w:val="006A1FB2"/>
    <w:rsid w:val="006C172C"/>
    <w:rsid w:val="006D3AE2"/>
    <w:rsid w:val="007C3707"/>
    <w:rsid w:val="007C53C5"/>
    <w:rsid w:val="008021FD"/>
    <w:rsid w:val="00825A2E"/>
    <w:rsid w:val="008274B6"/>
    <w:rsid w:val="0084768A"/>
    <w:rsid w:val="00853915"/>
    <w:rsid w:val="00897F2C"/>
    <w:rsid w:val="008A06D7"/>
    <w:rsid w:val="008B5BD4"/>
    <w:rsid w:val="008C17CB"/>
    <w:rsid w:val="008C4B55"/>
    <w:rsid w:val="00920033"/>
    <w:rsid w:val="00936F05"/>
    <w:rsid w:val="00981FAC"/>
    <w:rsid w:val="009D2F6E"/>
    <w:rsid w:val="009E3D12"/>
    <w:rsid w:val="00A13825"/>
    <w:rsid w:val="00A21813"/>
    <w:rsid w:val="00A3313D"/>
    <w:rsid w:val="00A672E4"/>
    <w:rsid w:val="00AA5369"/>
    <w:rsid w:val="00AA5CA1"/>
    <w:rsid w:val="00AF0A4F"/>
    <w:rsid w:val="00B12D94"/>
    <w:rsid w:val="00B22AAB"/>
    <w:rsid w:val="00B24951"/>
    <w:rsid w:val="00B2700F"/>
    <w:rsid w:val="00B47E61"/>
    <w:rsid w:val="00B61140"/>
    <w:rsid w:val="00BB402E"/>
    <w:rsid w:val="00C1548C"/>
    <w:rsid w:val="00C34487"/>
    <w:rsid w:val="00CA4C46"/>
    <w:rsid w:val="00D03AA3"/>
    <w:rsid w:val="00D45B39"/>
    <w:rsid w:val="00D64249"/>
    <w:rsid w:val="00D71267"/>
    <w:rsid w:val="00D97444"/>
    <w:rsid w:val="00DA2CFB"/>
    <w:rsid w:val="00DD1743"/>
    <w:rsid w:val="00DE4DD6"/>
    <w:rsid w:val="00E42378"/>
    <w:rsid w:val="00E56486"/>
    <w:rsid w:val="00E669D0"/>
    <w:rsid w:val="00E959DB"/>
    <w:rsid w:val="00EC5AC7"/>
    <w:rsid w:val="00EF7AB1"/>
    <w:rsid w:val="00F4373A"/>
    <w:rsid w:val="00F43CED"/>
    <w:rsid w:val="00F71A78"/>
    <w:rsid w:val="00F736D0"/>
    <w:rsid w:val="00FA0C18"/>
    <w:rsid w:val="00FC268D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0C814"/>
  <w15:chartTrackingRefBased/>
  <w15:docId w15:val="{36A842CA-DA30-453E-88BF-26E65EB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14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CFB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F0A4F"/>
    <w:pPr>
      <w:keepNext/>
      <w:keepLines/>
      <w:numPr>
        <w:numId w:val="30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CF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D3AE2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6D3AE2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6D3AE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D3AE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94"/>
    <w:pPr>
      <w:spacing w:before="12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94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A77"/>
    <w:pPr>
      <w:spacing w:befor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A77"/>
    <w:rPr>
      <w:rFonts w:ascii="Arial" w:hAnsi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4F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5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4FC"/>
    <w:rPr>
      <w:rFonts w:ascii="Arial" w:hAnsi="Arial"/>
    </w:rPr>
  </w:style>
  <w:style w:type="paragraph" w:customStyle="1" w:styleId="Textbody">
    <w:name w:val="Text body"/>
    <w:basedOn w:val="Normalny"/>
    <w:rsid w:val="006828CB"/>
    <w:pPr>
      <w:suppressAutoHyphens/>
      <w:autoSpaceDN w:val="0"/>
      <w:spacing w:after="120" w:line="360" w:lineRule="auto"/>
      <w:jc w:val="both"/>
      <w:textAlignment w:val="baseline"/>
    </w:pPr>
    <w:rPr>
      <w:rFonts w:eastAsia="SimSun" w:cs="Tahoma"/>
      <w:kern w:val="3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8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8C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8CB"/>
    <w:rPr>
      <w:vertAlign w:val="superscript"/>
    </w:rPr>
  </w:style>
  <w:style w:type="paragraph" w:styleId="Poprawka">
    <w:name w:val="Revision"/>
    <w:hidden/>
    <w:uiPriority w:val="99"/>
    <w:semiHidden/>
    <w:rsid w:val="00456A09"/>
    <w:pPr>
      <w:spacing w:after="0" w:line="240" w:lineRule="auto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EF7A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7A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F0A4F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FE2D-027F-4928-BE00-00762365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Pyzik Gabriela</dc:creator>
  <cp:keywords/>
  <dc:description/>
  <cp:lastModifiedBy>Pyzik Gabriela</cp:lastModifiedBy>
  <cp:revision>18</cp:revision>
  <cp:lastPrinted>2019-07-03T08:36:00Z</cp:lastPrinted>
  <dcterms:created xsi:type="dcterms:W3CDTF">2019-07-25T08:09:00Z</dcterms:created>
  <dcterms:modified xsi:type="dcterms:W3CDTF">2019-11-05T10:49:00Z</dcterms:modified>
</cp:coreProperties>
</file>