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3AA2" w14:textId="77777777" w:rsidR="00877D5A" w:rsidRDefault="00877D5A" w:rsidP="00877D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29334B" w14:textId="77777777" w:rsidR="00877D5A" w:rsidRPr="00DE5C3D" w:rsidRDefault="00877D5A" w:rsidP="00877D5A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informacja prasowa</w:t>
      </w:r>
    </w:p>
    <w:p w14:paraId="71A180EF" w14:textId="77777777" w:rsidR="00877D5A" w:rsidRPr="00BA27C6" w:rsidRDefault="00877D5A" w:rsidP="00877D5A">
      <w:pPr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 w:rsidRPr="00BA27C6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1</w:t>
      </w: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8</w:t>
      </w:r>
      <w:r w:rsidRPr="00BA27C6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maja 2021 r.</w:t>
      </w:r>
    </w:p>
    <w:p w14:paraId="5BDC55F8" w14:textId="77777777" w:rsidR="00877D5A" w:rsidRDefault="00877D5A" w:rsidP="00877D5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EDB02C1" w14:textId="77777777" w:rsidR="00877D5A" w:rsidRDefault="00877D5A" w:rsidP="00877D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058307" w14:textId="55803B12" w:rsidR="00877D5A" w:rsidRPr="000B709E" w:rsidRDefault="00877D5A" w:rsidP="00877D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709E">
        <w:rPr>
          <w:rFonts w:ascii="Arial" w:hAnsi="Arial" w:cs="Arial"/>
          <w:b/>
          <w:sz w:val="20"/>
          <w:szCs w:val="20"/>
        </w:rPr>
        <w:t>SAMOCHODY I SPRZĘT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709E">
        <w:rPr>
          <w:rFonts w:ascii="Arial" w:hAnsi="Arial" w:cs="Arial"/>
          <w:b/>
          <w:sz w:val="20"/>
          <w:szCs w:val="20"/>
        </w:rPr>
        <w:t>OD SAMORZĄDU MAZOWSZA DLA</w:t>
      </w:r>
      <w:r>
        <w:rPr>
          <w:rFonts w:ascii="Arial" w:hAnsi="Arial" w:cs="Arial"/>
          <w:b/>
          <w:sz w:val="20"/>
          <w:szCs w:val="20"/>
        </w:rPr>
        <w:t xml:space="preserve"> MAZOWIECKICH</w:t>
      </w:r>
      <w:r w:rsidRPr="000B709E">
        <w:rPr>
          <w:rFonts w:ascii="Arial" w:hAnsi="Arial" w:cs="Arial"/>
          <w:b/>
          <w:sz w:val="20"/>
          <w:szCs w:val="20"/>
        </w:rPr>
        <w:t xml:space="preserve"> OSP </w:t>
      </w:r>
    </w:p>
    <w:p w14:paraId="25806003" w14:textId="77777777" w:rsidR="00877D5A" w:rsidRDefault="00877D5A" w:rsidP="00877D5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7EBA75" w14:textId="1F0F1FE4" w:rsidR="00877D5A" w:rsidRDefault="00877D5A" w:rsidP="00877D5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09E">
        <w:rPr>
          <w:rFonts w:ascii="Arial" w:hAnsi="Arial" w:cs="Arial"/>
          <w:b/>
          <w:bCs/>
          <w:sz w:val="20"/>
          <w:szCs w:val="20"/>
        </w:rPr>
        <w:t xml:space="preserve">Dziś radni województwa mazowieckiego podjęli decyzję o przekazaniu wsparcia dla mazowieckich jednostek OSP. Strażacy ochotnicy z </w:t>
      </w:r>
      <w:r>
        <w:rPr>
          <w:rFonts w:ascii="Arial" w:hAnsi="Arial" w:cs="Arial"/>
          <w:b/>
          <w:bCs/>
          <w:sz w:val="20"/>
          <w:szCs w:val="20"/>
        </w:rPr>
        <w:t xml:space="preserve">Mazowsza </w:t>
      </w:r>
      <w:r w:rsidRPr="000B709E">
        <w:rPr>
          <w:rFonts w:ascii="Arial" w:hAnsi="Arial" w:cs="Arial"/>
          <w:b/>
          <w:bCs/>
          <w:sz w:val="20"/>
          <w:szCs w:val="20"/>
        </w:rPr>
        <w:t xml:space="preserve">zostaną doposażeni w profesjonalny sprzęt i lekkie samochody ratownicze. W sumie </w:t>
      </w:r>
      <w:r>
        <w:rPr>
          <w:rFonts w:ascii="Arial" w:hAnsi="Arial" w:cs="Arial"/>
          <w:b/>
          <w:bCs/>
          <w:sz w:val="20"/>
          <w:szCs w:val="20"/>
        </w:rPr>
        <w:t>pomoc w wysokości 7,6 mln zł trafi do 337 jednostek OSP.</w:t>
      </w:r>
    </w:p>
    <w:p w14:paraId="08AA870A" w14:textId="77777777" w:rsidR="00232B4D" w:rsidRDefault="00232B4D" w:rsidP="00877D5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8F6F07" w14:textId="6446BC16" w:rsidR="00877D5A" w:rsidRDefault="00877D5A" w:rsidP="00877D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3D1A">
        <w:rPr>
          <w:rFonts w:ascii="Arial" w:hAnsi="Arial" w:cs="Arial"/>
          <w:sz w:val="20"/>
          <w:szCs w:val="20"/>
        </w:rPr>
        <w:t>Gminy zgłaszają się do nas o pomoc praktycznie przez cały rok,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34E09">
        <w:rPr>
          <w:rFonts w:ascii="Arial" w:hAnsi="Arial" w:cs="Arial"/>
          <w:sz w:val="20"/>
          <w:szCs w:val="20"/>
        </w:rPr>
        <w:t xml:space="preserve">zauważa marszałek </w:t>
      </w:r>
      <w:r w:rsidRPr="00934E09">
        <w:rPr>
          <w:rFonts w:ascii="Arial" w:hAnsi="Arial" w:cs="Arial"/>
          <w:b/>
          <w:bCs/>
          <w:sz w:val="20"/>
          <w:szCs w:val="20"/>
        </w:rPr>
        <w:t>Adam Struzik</w:t>
      </w:r>
      <w:r w:rsidRPr="00934E0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iCs/>
          <w:sz w:val="20"/>
          <w:szCs w:val="20"/>
        </w:rPr>
        <w:t xml:space="preserve">Szczególnie trudny dla druhów jest czas pandemii, kiedy wszystkie służby są w pełnej gotowości. Ale gotowość to jedno. Aby ochotnicy mogli jak najlepiej wywiązywać się z powierzonych im zadań i uczestniczyć w różnego rodzaju akcjach potrzebny jest profesjonalny sprzęt. Sukcesywnie więc doposażamy OSP. W sumie od 2006 r. </w:t>
      </w:r>
      <w:r w:rsidRPr="00C824BE"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C824BE">
        <w:rPr>
          <w:rFonts w:ascii="Arial" w:hAnsi="Arial" w:cs="Arial"/>
          <w:bCs/>
          <w:i/>
          <w:iCs/>
          <w:sz w:val="20"/>
          <w:szCs w:val="20"/>
        </w:rPr>
        <w:t xml:space="preserve">wsparcie mazowieckich </w:t>
      </w:r>
      <w:r>
        <w:rPr>
          <w:rFonts w:ascii="Arial" w:hAnsi="Arial" w:cs="Arial"/>
          <w:bCs/>
          <w:i/>
          <w:iCs/>
          <w:sz w:val="20"/>
          <w:szCs w:val="20"/>
        </w:rPr>
        <w:t>jednostek</w:t>
      </w:r>
      <w:r w:rsidRPr="00C824BE">
        <w:rPr>
          <w:rFonts w:ascii="Arial" w:hAnsi="Arial" w:cs="Arial"/>
          <w:bCs/>
          <w:i/>
          <w:iCs/>
          <w:sz w:val="20"/>
          <w:szCs w:val="20"/>
        </w:rPr>
        <w:t xml:space="preserve"> przekazaliśmy ponad 100 mln zł.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A3510F" w14:textId="77777777" w:rsidR="00877D5A" w:rsidRDefault="00877D5A" w:rsidP="00877D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698D68" w14:textId="25FE7349" w:rsidR="00877D5A" w:rsidRPr="00382E43" w:rsidRDefault="00877D5A" w:rsidP="00877D5A">
      <w:pPr>
        <w:pStyle w:val="Akapitzlist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Mazowszu działa blisko </w:t>
      </w:r>
      <w:r w:rsidR="00897D3C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tys. Ochotniczych Straży Pożarnych. </w:t>
      </w:r>
      <w:r w:rsidR="00BE3403">
        <w:rPr>
          <w:rFonts w:ascii="Arial" w:eastAsia="Calibri" w:hAnsi="Arial" w:cs="Arial"/>
          <w:sz w:val="20"/>
          <w:szCs w:val="20"/>
        </w:rPr>
        <w:t>Tylko w ubiegłym roku wyjechały</w:t>
      </w:r>
      <w:r>
        <w:rPr>
          <w:rFonts w:ascii="Arial" w:eastAsia="Calibri" w:hAnsi="Arial" w:cs="Arial"/>
          <w:sz w:val="20"/>
          <w:szCs w:val="20"/>
        </w:rPr>
        <w:t xml:space="preserve"> do akcji ponad </w:t>
      </w:r>
      <w:r w:rsidR="00897D3C">
        <w:rPr>
          <w:rFonts w:ascii="Arial" w:eastAsia="Calibri" w:hAnsi="Arial" w:cs="Arial"/>
          <w:sz w:val="20"/>
          <w:szCs w:val="20"/>
        </w:rPr>
        <w:t>55</w:t>
      </w:r>
      <w:r>
        <w:rPr>
          <w:rFonts w:ascii="Arial" w:eastAsia="Calibri" w:hAnsi="Arial" w:cs="Arial"/>
          <w:sz w:val="20"/>
          <w:szCs w:val="20"/>
        </w:rPr>
        <w:t xml:space="preserve"> tys. razy, z czego</w:t>
      </w:r>
      <w:r w:rsidR="00BE340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do samych pożarów odnotowano 20 tys. wyjazdów. Aby mogli działać sprawnie potrzebują odpowiedniego wyposażeni</w:t>
      </w:r>
      <w:r w:rsidR="00BE3403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. Samorząd województwa mazowieckiego od 15 lat doposaża mazowieckiego jednostki OSP. Tylko w tym roku sprzęt specjalistyczny, lekkie specjalne samochody ratownictwa technicznego z funkcją gaśniczą i odzież ochrony indywidualnej strażaka trafi do 337 jednostek OSP z Mazowsza.</w:t>
      </w:r>
    </w:p>
    <w:p w14:paraId="14766E50" w14:textId="77777777" w:rsidR="00877D5A" w:rsidRDefault="00877D5A" w:rsidP="00877D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EA73A0" w14:textId="63E53A97" w:rsidR="00877D5A" w:rsidRDefault="00350B94" w:rsidP="00877D5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Lista beneficjentów w załączniku. </w:t>
      </w:r>
    </w:p>
    <w:p w14:paraId="73629425" w14:textId="22473A2F" w:rsidR="00877D5A" w:rsidRPr="00382E43" w:rsidRDefault="00877D5A" w:rsidP="00877D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DA332C" w14:textId="77777777" w:rsidR="00877D5A" w:rsidRDefault="00877D5A" w:rsidP="00877D5A">
      <w:pPr>
        <w:pStyle w:val="Akapitzlist"/>
        <w:spacing w:after="0" w:line="276" w:lineRule="auto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A74BD6" w14:textId="77777777" w:rsidR="00877D5A" w:rsidRDefault="00877D5A" w:rsidP="00877D5A">
      <w:pPr>
        <w:pStyle w:val="Akapitzlist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1315098A" w14:textId="77777777" w:rsidR="00877D5A" w:rsidRPr="00653D17" w:rsidRDefault="00877D5A" w:rsidP="00877D5A">
      <w:pPr>
        <w:pStyle w:val="Akapitzlist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291BC0D6" w14:textId="77777777" w:rsidR="00877D5A" w:rsidRDefault="00877D5A" w:rsidP="00877D5A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28C19315" w14:textId="77777777" w:rsidR="00877D5A" w:rsidRDefault="00877D5A" w:rsidP="00877D5A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25344F18" w14:textId="77777777" w:rsidR="00877D5A" w:rsidRPr="0036342C" w:rsidRDefault="00877D5A" w:rsidP="00877D5A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62CB039D" w14:textId="77777777" w:rsidR="00877D5A" w:rsidRPr="0036342C" w:rsidRDefault="00877D5A" w:rsidP="00877D5A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21568B35" w14:textId="77777777" w:rsidR="00877D5A" w:rsidRPr="0036342C" w:rsidRDefault="00877D5A" w:rsidP="00877D5A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kom. 510 591 974, </w:t>
      </w:r>
    </w:p>
    <w:p w14:paraId="10273CAF" w14:textId="77777777" w:rsidR="00877D5A" w:rsidRPr="0036342C" w:rsidRDefault="00877D5A" w:rsidP="00877D5A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4C4FC38A" w14:textId="77777777" w:rsidR="00877D5A" w:rsidRPr="0020049C" w:rsidRDefault="00877D5A" w:rsidP="00877D5A"/>
    <w:p w14:paraId="2B0D674A" w14:textId="77777777" w:rsidR="00877D5A" w:rsidRDefault="00877D5A" w:rsidP="00877D5A"/>
    <w:p w14:paraId="4BDA69A3" w14:textId="77777777" w:rsidR="00075D4F" w:rsidRDefault="00897D3C"/>
    <w:sectPr w:rsidR="00075D4F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6B1C" w14:textId="77777777" w:rsidR="00350B94" w:rsidRDefault="00350B94" w:rsidP="00350B94">
      <w:r>
        <w:separator/>
      </w:r>
    </w:p>
  </w:endnote>
  <w:endnote w:type="continuationSeparator" w:id="0">
    <w:p w14:paraId="0F39A6A0" w14:textId="77777777" w:rsidR="00350B94" w:rsidRDefault="00350B94" w:rsidP="0035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D4DE" w14:textId="77777777" w:rsidR="00D843D0" w:rsidRDefault="0089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D66A" w14:textId="77777777" w:rsidR="00304FDA" w:rsidRDefault="00897D3C" w:rsidP="00304FDA">
    <w:pPr>
      <w:pStyle w:val="Stopka"/>
    </w:pPr>
  </w:p>
  <w:p w14:paraId="4C9F8609" w14:textId="77777777" w:rsidR="00304FDA" w:rsidRPr="00BE2A7A" w:rsidRDefault="00350B94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EE5E5D5" w14:textId="77777777" w:rsidR="00CB5127" w:rsidRPr="00304FDA" w:rsidRDefault="00897D3C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5AE1" w14:textId="77777777" w:rsidR="00D843D0" w:rsidRDefault="0089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887F" w14:textId="77777777" w:rsidR="00350B94" w:rsidRDefault="00350B94" w:rsidP="00350B94">
      <w:r>
        <w:separator/>
      </w:r>
    </w:p>
  </w:footnote>
  <w:footnote w:type="continuationSeparator" w:id="0">
    <w:p w14:paraId="71BC4CDA" w14:textId="77777777" w:rsidR="00350B94" w:rsidRDefault="00350B94" w:rsidP="0035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FB2B" w14:textId="77777777" w:rsidR="00D843D0" w:rsidRDefault="0089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83DA" w14:textId="77777777" w:rsidR="00E978A4" w:rsidRPr="00A4034B" w:rsidRDefault="00350B94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31A7799" wp14:editId="596B270F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69662420" w14:textId="77777777" w:rsidR="00E978A4" w:rsidRPr="00A4034B" w:rsidRDefault="00350B94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0E84C90D" w14:textId="77777777" w:rsidR="00E978A4" w:rsidRPr="00A4034B" w:rsidRDefault="00350B94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1721C101" w14:textId="77777777" w:rsidR="00E978A4" w:rsidRPr="00A4034B" w:rsidRDefault="00350B94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04F60F92" w14:textId="77777777" w:rsidR="00E978A4" w:rsidRPr="00137B27" w:rsidRDefault="00350B94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6EBFFD19" w14:textId="77777777" w:rsidR="00E978A4" w:rsidRPr="00A4034B" w:rsidRDefault="00350B94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565D969A" w14:textId="77777777" w:rsidR="00CB5127" w:rsidRPr="00A4034B" w:rsidRDefault="00897D3C" w:rsidP="00CB5127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06F8" w14:textId="77777777" w:rsidR="00D843D0" w:rsidRDefault="00897D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5A"/>
    <w:rsid w:val="00232B4D"/>
    <w:rsid w:val="00350B94"/>
    <w:rsid w:val="00877D5A"/>
    <w:rsid w:val="00897D3C"/>
    <w:rsid w:val="00BE3403"/>
    <w:rsid w:val="00CB49E8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BDF42"/>
  <w15:chartTrackingRefBased/>
  <w15:docId w15:val="{B053CE34-3CC2-4F42-9C0A-2C146ED7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7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7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D5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77D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877D5A"/>
  </w:style>
  <w:style w:type="character" w:customStyle="1" w:styleId="tit1">
    <w:name w:val="tit1"/>
    <w:rsid w:val="00877D5A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3</cp:revision>
  <cp:lastPrinted>2021-05-18T07:20:00Z</cp:lastPrinted>
  <dcterms:created xsi:type="dcterms:W3CDTF">2021-05-18T07:16:00Z</dcterms:created>
  <dcterms:modified xsi:type="dcterms:W3CDTF">2021-05-18T11:52:00Z</dcterms:modified>
</cp:coreProperties>
</file>