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D611" w14:textId="23D931D8" w:rsidR="00187264" w:rsidRPr="004A5332" w:rsidRDefault="009F1F67" w:rsidP="00126D81">
      <w:pPr>
        <w:ind w:firstLine="9"/>
        <w:jc w:val="right"/>
        <w:rPr>
          <w:rStyle w:val="tit1"/>
          <w:rFonts w:ascii="Arial" w:eastAsia="Calibri" w:hAnsi="Arial" w:cs="Arial"/>
          <w:color w:val="000000" w:themeColor="text1"/>
          <w:sz w:val="18"/>
          <w:szCs w:val="18"/>
        </w:rPr>
      </w:pPr>
      <w:r w:rsidRPr="004A5332">
        <w:rPr>
          <w:rStyle w:val="tit1"/>
          <w:rFonts w:ascii="Arial" w:eastAsia="Calibri" w:hAnsi="Arial" w:cs="Arial"/>
          <w:color w:val="000000" w:themeColor="text1"/>
          <w:sz w:val="18"/>
          <w:szCs w:val="18"/>
        </w:rPr>
        <w:t>informacja prasowa</w:t>
      </w:r>
    </w:p>
    <w:p w14:paraId="1FE20141" w14:textId="720D06AC" w:rsidR="00187264" w:rsidRPr="004A5332" w:rsidRDefault="00187264" w:rsidP="00126D81">
      <w:pPr>
        <w:jc w:val="right"/>
        <w:rPr>
          <w:rStyle w:val="tit1"/>
          <w:rFonts w:ascii="Arial" w:eastAsia="Calibri" w:hAnsi="Arial" w:cs="Arial"/>
          <w:b w:val="0"/>
          <w:bCs w:val="0"/>
          <w:color w:val="000000" w:themeColor="text1"/>
          <w:sz w:val="18"/>
          <w:szCs w:val="18"/>
        </w:rPr>
      </w:pPr>
      <w:r w:rsidRPr="004A5332">
        <w:rPr>
          <w:rStyle w:val="tit1"/>
          <w:rFonts w:ascii="Arial" w:eastAsia="Calibri" w:hAnsi="Arial" w:cs="Arial"/>
          <w:b w:val="0"/>
          <w:bCs w:val="0"/>
          <w:color w:val="000000" w:themeColor="text1"/>
          <w:sz w:val="18"/>
          <w:szCs w:val="18"/>
        </w:rPr>
        <w:t xml:space="preserve"> </w:t>
      </w:r>
      <w:r w:rsidR="006152AB" w:rsidRPr="004A5332">
        <w:rPr>
          <w:rStyle w:val="tit1"/>
          <w:rFonts w:ascii="Arial" w:eastAsia="Calibri" w:hAnsi="Arial" w:cs="Arial"/>
          <w:b w:val="0"/>
          <w:bCs w:val="0"/>
          <w:color w:val="000000" w:themeColor="text1"/>
          <w:sz w:val="18"/>
          <w:szCs w:val="18"/>
        </w:rPr>
        <w:t>2</w:t>
      </w:r>
      <w:r w:rsidR="00B40768" w:rsidRPr="004A5332">
        <w:rPr>
          <w:rStyle w:val="tit1"/>
          <w:rFonts w:ascii="Arial" w:eastAsia="Calibri" w:hAnsi="Arial" w:cs="Arial"/>
          <w:b w:val="0"/>
          <w:bCs w:val="0"/>
          <w:color w:val="000000" w:themeColor="text1"/>
          <w:sz w:val="18"/>
          <w:szCs w:val="18"/>
        </w:rPr>
        <w:t xml:space="preserve"> </w:t>
      </w:r>
      <w:r w:rsidR="006152AB" w:rsidRPr="004A5332">
        <w:rPr>
          <w:rStyle w:val="tit1"/>
          <w:rFonts w:ascii="Arial" w:eastAsia="Calibri" w:hAnsi="Arial" w:cs="Arial"/>
          <w:b w:val="0"/>
          <w:bCs w:val="0"/>
          <w:color w:val="000000" w:themeColor="text1"/>
          <w:sz w:val="18"/>
          <w:szCs w:val="18"/>
        </w:rPr>
        <w:t>lipc</w:t>
      </w:r>
      <w:r w:rsidR="00B40768" w:rsidRPr="004A5332">
        <w:rPr>
          <w:rStyle w:val="tit1"/>
          <w:rFonts w:ascii="Arial" w:eastAsia="Calibri" w:hAnsi="Arial" w:cs="Arial"/>
          <w:b w:val="0"/>
          <w:bCs w:val="0"/>
          <w:color w:val="000000" w:themeColor="text1"/>
          <w:sz w:val="18"/>
          <w:szCs w:val="18"/>
        </w:rPr>
        <w:t>a</w:t>
      </w:r>
      <w:r w:rsidRPr="004A5332">
        <w:rPr>
          <w:rStyle w:val="tit1"/>
          <w:rFonts w:ascii="Arial" w:eastAsia="Calibri" w:hAnsi="Arial" w:cs="Arial"/>
          <w:b w:val="0"/>
          <w:bCs w:val="0"/>
          <w:color w:val="000000" w:themeColor="text1"/>
          <w:sz w:val="18"/>
          <w:szCs w:val="18"/>
        </w:rPr>
        <w:t xml:space="preserve"> 2021 r.</w:t>
      </w:r>
    </w:p>
    <w:p w14:paraId="78C5E4E0" w14:textId="77777777" w:rsidR="00104A84" w:rsidRPr="004A5332" w:rsidRDefault="00104A84" w:rsidP="00126D81">
      <w:pPr>
        <w:jc w:val="right"/>
        <w:rPr>
          <w:rStyle w:val="tit1"/>
          <w:rFonts w:ascii="Arial" w:eastAsia="Calibri" w:hAnsi="Arial" w:cs="Arial"/>
          <w:b w:val="0"/>
          <w:bCs w:val="0"/>
          <w:color w:val="000000" w:themeColor="text1"/>
        </w:rPr>
      </w:pPr>
    </w:p>
    <w:p w14:paraId="69C7F711" w14:textId="77777777" w:rsidR="00187264" w:rsidRPr="004A5332" w:rsidRDefault="00187264" w:rsidP="00126D8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1BD9BC2" w14:textId="1847B1DC" w:rsidR="006152AB" w:rsidRPr="004A5332" w:rsidRDefault="006152AB" w:rsidP="006152AB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72319483"/>
      <w:r w:rsidRPr="004A5332">
        <w:rPr>
          <w:rFonts w:ascii="Arial" w:hAnsi="Arial" w:cs="Arial"/>
          <w:b/>
          <w:bCs/>
          <w:sz w:val="20"/>
          <w:szCs w:val="20"/>
        </w:rPr>
        <w:t>BUDOWA ULIC W SIERPCU I GMINIE MOCHOWO ORAZ INWESTYCJE DZIAŁKOWCÓW</w:t>
      </w:r>
    </w:p>
    <w:p w14:paraId="620D152D" w14:textId="77777777" w:rsidR="006152AB" w:rsidRPr="004A5332" w:rsidRDefault="006152AB" w:rsidP="006152AB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A5332">
        <w:rPr>
          <w:rFonts w:ascii="Arial" w:hAnsi="Arial" w:cs="Arial"/>
          <w:b/>
          <w:bCs/>
          <w:sz w:val="20"/>
          <w:szCs w:val="20"/>
        </w:rPr>
        <w:t>ZE WSPARCIEM SAMORZĄDU MAZOWSZA</w:t>
      </w:r>
    </w:p>
    <w:p w14:paraId="5323E273" w14:textId="77777777" w:rsidR="00187264" w:rsidRPr="004A5332" w:rsidRDefault="00187264" w:rsidP="00126D81">
      <w:pPr>
        <w:jc w:val="center"/>
        <w:rPr>
          <w:rFonts w:ascii="Arial" w:hAnsi="Arial" w:cs="Arial"/>
          <w:b/>
          <w:bCs/>
          <w:sz w:val="20"/>
          <w:szCs w:val="20"/>
        </w:rPr>
      </w:pPr>
    </w:p>
    <w:bookmarkEnd w:id="0"/>
    <w:p w14:paraId="4D63A932" w14:textId="2891FA79" w:rsidR="0093484F" w:rsidRPr="004A5332" w:rsidRDefault="0093484F" w:rsidP="0093484F">
      <w:pPr>
        <w:pStyle w:val="Akapitzlist"/>
        <w:spacing w:after="0" w:line="276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4A5332">
        <w:rPr>
          <w:rFonts w:ascii="Arial" w:hAnsi="Arial" w:cs="Arial"/>
          <w:b/>
          <w:bCs/>
          <w:sz w:val="20"/>
          <w:szCs w:val="20"/>
        </w:rPr>
        <w:t xml:space="preserve">Dzięki wsparciu samorządu Mazowsza </w:t>
      </w:r>
      <w:r w:rsidR="004A5332" w:rsidRPr="004A5332">
        <w:rPr>
          <w:rFonts w:ascii="Arial" w:hAnsi="Arial" w:cs="Arial"/>
          <w:b/>
          <w:bCs/>
          <w:sz w:val="20"/>
          <w:szCs w:val="20"/>
        </w:rPr>
        <w:t>do gminy Mochowo trafi blisko 590 tys. zł na</w:t>
      </w:r>
      <w:r w:rsidR="004A5332" w:rsidRPr="004A5332">
        <w:rPr>
          <w:rFonts w:ascii="Arial" w:hAnsi="Arial" w:cs="Arial"/>
          <w:i/>
          <w:iCs/>
          <w:sz w:val="20"/>
          <w:szCs w:val="20"/>
        </w:rPr>
        <w:t xml:space="preserve"> </w:t>
      </w:r>
      <w:r w:rsidR="004A5332" w:rsidRPr="004A5332">
        <w:rPr>
          <w:rFonts w:ascii="Arial" w:hAnsi="Arial" w:cs="Arial"/>
          <w:b/>
          <w:bCs/>
          <w:sz w:val="20"/>
          <w:szCs w:val="20"/>
        </w:rPr>
        <w:t xml:space="preserve">przebudowę ulic w Bożewie Nowym. Z kolei dofinansowanie </w:t>
      </w:r>
      <w:r w:rsidRPr="004A5332">
        <w:rPr>
          <w:rFonts w:ascii="Arial" w:hAnsi="Arial" w:cs="Arial"/>
          <w:b/>
          <w:bCs/>
          <w:sz w:val="20"/>
          <w:szCs w:val="20"/>
        </w:rPr>
        <w:t xml:space="preserve">w wysokości </w:t>
      </w:r>
      <w:r w:rsidR="00E85697" w:rsidRPr="004A5332">
        <w:rPr>
          <w:rFonts w:ascii="Arial" w:hAnsi="Arial" w:cs="Arial"/>
          <w:b/>
          <w:bCs/>
          <w:sz w:val="20"/>
          <w:szCs w:val="20"/>
        </w:rPr>
        <w:t>210</w:t>
      </w:r>
      <w:r w:rsidRPr="004A5332">
        <w:rPr>
          <w:rFonts w:ascii="Arial" w:hAnsi="Arial" w:cs="Arial"/>
          <w:b/>
          <w:bCs/>
          <w:sz w:val="20"/>
          <w:szCs w:val="20"/>
        </w:rPr>
        <w:t xml:space="preserve"> tys. zł </w:t>
      </w:r>
      <w:r w:rsidR="004A5332" w:rsidRPr="004A5332">
        <w:rPr>
          <w:rFonts w:ascii="Arial" w:hAnsi="Arial" w:cs="Arial"/>
          <w:b/>
          <w:bCs/>
          <w:sz w:val="20"/>
          <w:szCs w:val="20"/>
        </w:rPr>
        <w:t xml:space="preserve">pozwoli na budowę nowych dróg </w:t>
      </w:r>
      <w:r w:rsidRPr="004A5332">
        <w:rPr>
          <w:rFonts w:ascii="Arial" w:hAnsi="Arial" w:cs="Arial"/>
          <w:b/>
          <w:bCs/>
          <w:sz w:val="20"/>
          <w:szCs w:val="20"/>
        </w:rPr>
        <w:t xml:space="preserve">w Sierpcu. Środki z budżetu województwa pozwolą też zrealizować inwestycję </w:t>
      </w:r>
      <w:r w:rsidRPr="004A5332">
        <w:rPr>
          <w:rFonts w:ascii="Arial" w:hAnsi="Arial" w:cs="Arial"/>
          <w:b/>
          <w:bCs/>
          <w:color w:val="000000"/>
          <w:sz w:val="20"/>
          <w:szCs w:val="20"/>
        </w:rPr>
        <w:t>ROD im. Marii Konopnickiej.</w:t>
      </w:r>
      <w:r w:rsidRPr="004A5332">
        <w:rPr>
          <w:rFonts w:ascii="Arial" w:hAnsi="Arial" w:cs="Arial"/>
          <w:b/>
          <w:bCs/>
          <w:sz w:val="20"/>
          <w:szCs w:val="20"/>
        </w:rPr>
        <w:t xml:space="preserve"> </w:t>
      </w:r>
      <w:r w:rsidR="00571F87" w:rsidRPr="004A5332">
        <w:rPr>
          <w:rFonts w:ascii="Arial" w:hAnsi="Arial" w:cs="Arial"/>
          <w:b/>
          <w:bCs/>
          <w:sz w:val="20"/>
          <w:szCs w:val="20"/>
        </w:rPr>
        <w:t>Dziś</w:t>
      </w:r>
      <w:r w:rsidRPr="004A5332">
        <w:rPr>
          <w:rFonts w:ascii="Arial" w:hAnsi="Arial" w:cs="Arial"/>
          <w:b/>
          <w:bCs/>
          <w:sz w:val="20"/>
          <w:szCs w:val="20"/>
        </w:rPr>
        <w:t xml:space="preserve"> umowy w tej sprawie podpis</w:t>
      </w:r>
      <w:r w:rsidR="00571F87" w:rsidRPr="004A5332">
        <w:rPr>
          <w:rFonts w:ascii="Arial" w:hAnsi="Arial" w:cs="Arial"/>
          <w:b/>
          <w:bCs/>
          <w:sz w:val="20"/>
          <w:szCs w:val="20"/>
        </w:rPr>
        <w:t>ali</w:t>
      </w:r>
      <w:r w:rsidRPr="004A5332">
        <w:rPr>
          <w:rFonts w:ascii="Arial" w:hAnsi="Arial" w:cs="Arial"/>
          <w:b/>
          <w:bCs/>
          <w:sz w:val="20"/>
          <w:szCs w:val="20"/>
        </w:rPr>
        <w:t xml:space="preserve"> marszałek Adam Struzik, burmistrz Sierpca Jarosław Perzyński i wójt gminy Mochowo Zbigniew Tomaszewski.</w:t>
      </w:r>
    </w:p>
    <w:p w14:paraId="20AA6C00" w14:textId="0ABC237C" w:rsidR="00187264" w:rsidRPr="004A5332" w:rsidRDefault="00187264" w:rsidP="00126D81">
      <w:pPr>
        <w:rPr>
          <w:rFonts w:ascii="Arial" w:hAnsi="Arial" w:cs="Arial"/>
          <w:bCs/>
          <w:sz w:val="20"/>
          <w:szCs w:val="20"/>
        </w:rPr>
      </w:pPr>
    </w:p>
    <w:p w14:paraId="5881C96A" w14:textId="0D0792C7" w:rsidR="00CD564C" w:rsidRPr="004A5332" w:rsidRDefault="00126D81" w:rsidP="00CD564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5332">
        <w:rPr>
          <w:rFonts w:ascii="Arial" w:hAnsi="Arial" w:cs="Arial"/>
          <w:bCs/>
          <w:sz w:val="20"/>
          <w:szCs w:val="20"/>
        </w:rPr>
        <w:t xml:space="preserve">Na realizację instrumentu wsparcia zadań ważnych dla równomiernego rozwoju województwa mazowieckiego władze regionu przeznaczyły </w:t>
      </w:r>
      <w:r w:rsidRPr="004A5332">
        <w:rPr>
          <w:rFonts w:ascii="Arial" w:hAnsi="Arial" w:cs="Arial"/>
          <w:b/>
          <w:sz w:val="20"/>
          <w:szCs w:val="20"/>
        </w:rPr>
        <w:t>aż 151 mln zł</w:t>
      </w:r>
      <w:r w:rsidRPr="004A5332">
        <w:rPr>
          <w:rFonts w:ascii="Arial" w:hAnsi="Arial" w:cs="Arial"/>
          <w:bCs/>
          <w:sz w:val="20"/>
          <w:szCs w:val="20"/>
        </w:rPr>
        <w:t>, w tym ponad 95 mln zł to pieniądze, które wspomogą nowe projekty samorządów lokalnych</w:t>
      </w:r>
      <w:r w:rsidRPr="004A5332">
        <w:rPr>
          <w:rFonts w:ascii="Arial" w:hAnsi="Arial" w:cs="Arial"/>
          <w:sz w:val="20"/>
          <w:szCs w:val="20"/>
        </w:rPr>
        <w:t xml:space="preserve">. </w:t>
      </w:r>
      <w:r w:rsidRPr="004A5332">
        <w:rPr>
          <w:rFonts w:ascii="Arial" w:hAnsi="Arial" w:cs="Arial"/>
          <w:i/>
          <w:iCs/>
          <w:sz w:val="20"/>
          <w:szCs w:val="20"/>
        </w:rPr>
        <w:t>–</w:t>
      </w:r>
      <w:r w:rsidR="00201248" w:rsidRPr="004A5332">
        <w:rPr>
          <w:rFonts w:ascii="Arial" w:hAnsi="Arial" w:cs="Arial"/>
          <w:i/>
          <w:iCs/>
          <w:sz w:val="20"/>
          <w:szCs w:val="20"/>
        </w:rPr>
        <w:t xml:space="preserve"> Nasz region </w:t>
      </w:r>
      <w:r w:rsidR="00B34875" w:rsidRPr="004A5332">
        <w:rPr>
          <w:rFonts w:ascii="Arial" w:hAnsi="Arial" w:cs="Arial"/>
          <w:i/>
          <w:iCs/>
          <w:sz w:val="20"/>
          <w:szCs w:val="20"/>
        </w:rPr>
        <w:t>rozwija się dzięki zaangażowaniu, dobrej współpracy i</w:t>
      </w:r>
      <w:r w:rsidR="00AA337F" w:rsidRPr="004A5332">
        <w:rPr>
          <w:rFonts w:ascii="Arial" w:hAnsi="Arial" w:cs="Arial"/>
          <w:i/>
          <w:iCs/>
          <w:sz w:val="20"/>
          <w:szCs w:val="20"/>
        </w:rPr>
        <w:t> </w:t>
      </w:r>
      <w:r w:rsidR="00B34875" w:rsidRPr="004A5332">
        <w:rPr>
          <w:rFonts w:ascii="Arial" w:hAnsi="Arial" w:cs="Arial"/>
          <w:i/>
          <w:iCs/>
          <w:sz w:val="20"/>
          <w:szCs w:val="20"/>
        </w:rPr>
        <w:t xml:space="preserve">aktywności władz </w:t>
      </w:r>
      <w:r w:rsidR="00201248" w:rsidRPr="004A5332">
        <w:rPr>
          <w:rFonts w:ascii="Arial" w:hAnsi="Arial" w:cs="Arial"/>
          <w:i/>
          <w:iCs/>
          <w:sz w:val="20"/>
          <w:szCs w:val="20"/>
        </w:rPr>
        <w:t xml:space="preserve">lokalnych </w:t>
      </w:r>
      <w:r w:rsidR="00B34875" w:rsidRPr="004A5332">
        <w:rPr>
          <w:rFonts w:ascii="Arial" w:hAnsi="Arial" w:cs="Arial"/>
          <w:i/>
          <w:iCs/>
          <w:sz w:val="20"/>
          <w:szCs w:val="20"/>
        </w:rPr>
        <w:t>w pozyskiwaniu środków zewnętrznych.</w:t>
      </w:r>
      <w:r w:rsidR="007253F2" w:rsidRPr="004A5332">
        <w:rPr>
          <w:rFonts w:ascii="Arial" w:hAnsi="Arial" w:cs="Arial"/>
          <w:i/>
          <w:iCs/>
          <w:sz w:val="20"/>
          <w:szCs w:val="20"/>
        </w:rPr>
        <w:t xml:space="preserve"> </w:t>
      </w:r>
      <w:r w:rsidR="00100170" w:rsidRPr="004A5332">
        <w:rPr>
          <w:rFonts w:ascii="Arial" w:hAnsi="Arial" w:cs="Arial"/>
          <w:i/>
          <w:iCs/>
          <w:sz w:val="20"/>
          <w:szCs w:val="20"/>
        </w:rPr>
        <w:t>Efektem</w:t>
      </w:r>
      <w:r w:rsidR="00201248" w:rsidRPr="004A5332">
        <w:rPr>
          <w:rFonts w:ascii="Arial" w:hAnsi="Arial" w:cs="Arial"/>
          <w:i/>
          <w:iCs/>
          <w:sz w:val="20"/>
          <w:szCs w:val="20"/>
        </w:rPr>
        <w:t xml:space="preserve"> składanych </w:t>
      </w:r>
      <w:r w:rsidR="00AA337F" w:rsidRPr="004A5332">
        <w:rPr>
          <w:rFonts w:ascii="Arial" w:hAnsi="Arial" w:cs="Arial"/>
          <w:i/>
          <w:iCs/>
          <w:sz w:val="20"/>
          <w:szCs w:val="20"/>
        </w:rPr>
        <w:t xml:space="preserve">przez wójtów, burmistrzów </w:t>
      </w:r>
      <w:r w:rsidR="0033553C" w:rsidRPr="004A5332">
        <w:rPr>
          <w:rFonts w:ascii="Arial" w:hAnsi="Arial" w:cs="Arial"/>
          <w:i/>
          <w:iCs/>
          <w:sz w:val="20"/>
          <w:szCs w:val="20"/>
        </w:rPr>
        <w:t>czy starostów</w:t>
      </w:r>
      <w:r w:rsidR="00AA337F" w:rsidRPr="004A5332">
        <w:rPr>
          <w:rFonts w:ascii="Arial" w:hAnsi="Arial" w:cs="Arial"/>
          <w:i/>
          <w:iCs/>
          <w:sz w:val="20"/>
          <w:szCs w:val="20"/>
        </w:rPr>
        <w:t xml:space="preserve"> </w:t>
      </w:r>
      <w:r w:rsidR="00201248" w:rsidRPr="004A5332">
        <w:rPr>
          <w:rFonts w:ascii="Arial" w:hAnsi="Arial" w:cs="Arial"/>
          <w:i/>
          <w:iCs/>
          <w:sz w:val="20"/>
          <w:szCs w:val="20"/>
        </w:rPr>
        <w:t>projektów</w:t>
      </w:r>
      <w:r w:rsidR="00100170" w:rsidRPr="004A5332">
        <w:rPr>
          <w:rFonts w:ascii="Arial" w:hAnsi="Arial" w:cs="Arial"/>
          <w:i/>
          <w:iCs/>
          <w:sz w:val="20"/>
          <w:szCs w:val="20"/>
        </w:rPr>
        <w:t xml:space="preserve"> jest szereg inwestycji</w:t>
      </w:r>
      <w:r w:rsidR="00201248" w:rsidRPr="004A5332">
        <w:rPr>
          <w:rFonts w:ascii="Arial" w:hAnsi="Arial" w:cs="Arial"/>
          <w:i/>
          <w:iCs/>
          <w:sz w:val="20"/>
          <w:szCs w:val="20"/>
        </w:rPr>
        <w:t>. Pomagamy</w:t>
      </w:r>
      <w:r w:rsidR="00AD7381" w:rsidRPr="004A5332">
        <w:rPr>
          <w:rFonts w:ascii="Arial" w:hAnsi="Arial" w:cs="Arial"/>
          <w:i/>
          <w:iCs/>
          <w:sz w:val="20"/>
          <w:szCs w:val="20"/>
        </w:rPr>
        <w:t xml:space="preserve"> w</w:t>
      </w:r>
      <w:r w:rsidR="00AA337F" w:rsidRPr="004A5332">
        <w:rPr>
          <w:rFonts w:ascii="Arial" w:hAnsi="Arial" w:cs="Arial"/>
          <w:i/>
          <w:iCs/>
          <w:sz w:val="20"/>
          <w:szCs w:val="20"/>
        </w:rPr>
        <w:t> </w:t>
      </w:r>
      <w:r w:rsidR="00201248" w:rsidRPr="004A5332">
        <w:rPr>
          <w:rFonts w:ascii="Arial" w:hAnsi="Arial" w:cs="Arial"/>
          <w:i/>
          <w:iCs/>
          <w:sz w:val="20"/>
          <w:szCs w:val="20"/>
        </w:rPr>
        <w:t xml:space="preserve">realizacji przedsięwzięć ważnych dla mieszkańców, bo wiemy, że bez wsparcia </w:t>
      </w:r>
      <w:r w:rsidR="00AD7381" w:rsidRPr="004A5332">
        <w:rPr>
          <w:rFonts w:ascii="Arial" w:hAnsi="Arial" w:cs="Arial"/>
          <w:i/>
          <w:iCs/>
          <w:sz w:val="20"/>
          <w:szCs w:val="20"/>
        </w:rPr>
        <w:t xml:space="preserve">samorządu Mazowsza </w:t>
      </w:r>
      <w:r w:rsidR="00201248" w:rsidRPr="004A5332">
        <w:rPr>
          <w:rFonts w:ascii="Arial" w:hAnsi="Arial" w:cs="Arial"/>
          <w:i/>
          <w:iCs/>
          <w:sz w:val="20"/>
          <w:szCs w:val="20"/>
        </w:rPr>
        <w:t xml:space="preserve">wielu z nich nie udałoby się zrealizować </w:t>
      </w:r>
      <w:r w:rsidRPr="004A5332">
        <w:rPr>
          <w:rFonts w:ascii="Arial" w:hAnsi="Arial" w:cs="Arial"/>
          <w:sz w:val="20"/>
          <w:szCs w:val="20"/>
        </w:rPr>
        <w:t xml:space="preserve">– </w:t>
      </w:r>
      <w:r w:rsidR="00201248" w:rsidRPr="004A5332">
        <w:rPr>
          <w:rFonts w:ascii="Arial" w:hAnsi="Arial" w:cs="Arial"/>
          <w:sz w:val="20"/>
          <w:szCs w:val="20"/>
        </w:rPr>
        <w:t>podkreśla</w:t>
      </w:r>
      <w:r w:rsidRPr="004A5332">
        <w:rPr>
          <w:rFonts w:ascii="Arial" w:hAnsi="Arial" w:cs="Arial"/>
          <w:sz w:val="20"/>
          <w:szCs w:val="20"/>
        </w:rPr>
        <w:t xml:space="preserve"> </w:t>
      </w:r>
      <w:r w:rsidR="00B47CC7" w:rsidRPr="004A5332">
        <w:rPr>
          <w:rFonts w:ascii="Arial" w:hAnsi="Arial" w:cs="Arial"/>
          <w:sz w:val="20"/>
          <w:szCs w:val="20"/>
        </w:rPr>
        <w:t xml:space="preserve">marszałek </w:t>
      </w:r>
      <w:r w:rsidR="00B47CC7" w:rsidRPr="004A5332">
        <w:rPr>
          <w:rFonts w:ascii="Arial" w:hAnsi="Arial" w:cs="Arial"/>
          <w:b/>
          <w:bCs/>
          <w:sz w:val="20"/>
          <w:szCs w:val="20"/>
        </w:rPr>
        <w:t>Adam Struzik</w:t>
      </w:r>
      <w:r w:rsidR="007253F2" w:rsidRPr="004A5332">
        <w:rPr>
          <w:rFonts w:ascii="Arial" w:hAnsi="Arial" w:cs="Arial"/>
          <w:sz w:val="20"/>
          <w:szCs w:val="20"/>
        </w:rPr>
        <w:t xml:space="preserve">. </w:t>
      </w:r>
    </w:p>
    <w:p w14:paraId="7E42AA90" w14:textId="77777777" w:rsidR="00CD564C" w:rsidRPr="004A5332" w:rsidRDefault="00CD564C" w:rsidP="00CD564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3BCD49" w14:textId="013337CE" w:rsidR="00CD564C" w:rsidRPr="004A5332" w:rsidRDefault="00CD564C" w:rsidP="00CD564C">
      <w:pPr>
        <w:pStyle w:val="Nagwek2"/>
        <w:rPr>
          <w:rFonts w:ascii="Arial" w:hAnsi="Arial" w:cs="Arial"/>
          <w:b/>
          <w:bCs/>
          <w:color w:val="4472C4" w:themeColor="accent1"/>
          <w:sz w:val="20"/>
          <w:szCs w:val="20"/>
        </w:rPr>
      </w:pPr>
      <w:r w:rsidRPr="004A5332">
        <w:rPr>
          <w:rFonts w:ascii="Arial" w:hAnsi="Arial" w:cs="Arial"/>
          <w:b/>
          <w:bCs/>
          <w:color w:val="4472C4" w:themeColor="accent1"/>
          <w:sz w:val="20"/>
          <w:szCs w:val="20"/>
        </w:rPr>
        <w:t>Przebudowa ulic Jaśminowej, Wrzosowej i Oliwkowej w Bożewie Nowym</w:t>
      </w:r>
    </w:p>
    <w:p w14:paraId="24F08898" w14:textId="77777777" w:rsidR="00FF0A94" w:rsidRPr="004A5332" w:rsidRDefault="00FF0A94" w:rsidP="00F82B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16099C0" w14:textId="75628C1F" w:rsidR="00186855" w:rsidRPr="004A5332" w:rsidRDefault="00CD564C" w:rsidP="004A53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5332">
        <w:rPr>
          <w:rFonts w:ascii="Arial" w:hAnsi="Arial" w:cs="Arial"/>
          <w:sz w:val="20"/>
          <w:szCs w:val="20"/>
        </w:rPr>
        <w:t xml:space="preserve">Na realizację inwestycji gmina Mochowo otrzymała od samorządu Mazowsza blisko </w:t>
      </w:r>
      <w:r w:rsidRPr="004A5332">
        <w:rPr>
          <w:rFonts w:ascii="Arial" w:hAnsi="Arial" w:cs="Arial"/>
          <w:b/>
          <w:bCs/>
          <w:sz w:val="20"/>
          <w:szCs w:val="20"/>
        </w:rPr>
        <w:t>590 tys. zł</w:t>
      </w:r>
      <w:r w:rsidRPr="004A5332">
        <w:rPr>
          <w:rFonts w:ascii="Arial" w:hAnsi="Arial" w:cs="Arial"/>
          <w:sz w:val="20"/>
          <w:szCs w:val="20"/>
        </w:rPr>
        <w:t>.</w:t>
      </w:r>
    </w:p>
    <w:p w14:paraId="60A6715A" w14:textId="77777777" w:rsidR="00186855" w:rsidRPr="004A5332" w:rsidRDefault="00186855" w:rsidP="004A533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310FCF4" w14:textId="497865BA" w:rsidR="00186855" w:rsidRPr="004A5332" w:rsidRDefault="00186855" w:rsidP="004A53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5332">
        <w:rPr>
          <w:rFonts w:ascii="Arial" w:hAnsi="Arial" w:cs="Arial"/>
          <w:sz w:val="20"/>
          <w:szCs w:val="20"/>
        </w:rPr>
        <w:t>–</w:t>
      </w:r>
      <w:r w:rsidRPr="004A5332">
        <w:rPr>
          <w:rFonts w:ascii="Arial" w:hAnsi="Arial" w:cs="Arial"/>
          <w:color w:val="1F497D"/>
          <w:sz w:val="20"/>
          <w:szCs w:val="20"/>
        </w:rPr>
        <w:t xml:space="preserve"> </w:t>
      </w:r>
      <w:r w:rsidRPr="004A5332">
        <w:rPr>
          <w:rFonts w:ascii="Arial" w:hAnsi="Arial" w:cs="Arial"/>
          <w:i/>
          <w:iCs/>
          <w:sz w:val="20"/>
          <w:szCs w:val="20"/>
        </w:rPr>
        <w:t>Ulepszanie infrastruktury drogowej to dla nas priorytet. Sukcesywnie poprawiamy stan naszych dróg gminnych, ale nie wszystko można zrobić od razu. Staramy się wykorzystywać nadarzające się okazje i</w:t>
      </w:r>
      <w:r w:rsidR="00F82B3D" w:rsidRPr="004A5332">
        <w:rPr>
          <w:rFonts w:ascii="Arial" w:hAnsi="Arial" w:cs="Arial"/>
          <w:i/>
          <w:iCs/>
          <w:sz w:val="20"/>
          <w:szCs w:val="20"/>
        </w:rPr>
        <w:t> </w:t>
      </w:r>
      <w:r w:rsidRPr="004A5332">
        <w:rPr>
          <w:rFonts w:ascii="Arial" w:hAnsi="Arial" w:cs="Arial"/>
          <w:i/>
          <w:iCs/>
          <w:sz w:val="20"/>
          <w:szCs w:val="20"/>
        </w:rPr>
        <w:t xml:space="preserve">aplikujemy o środki zewnętrzne, aby móc zrealizować jak najwięcej przedsięwzięć na terenie naszej gminy. </w:t>
      </w:r>
      <w:bookmarkStart w:id="1" w:name="_Hlk75933438"/>
      <w:r w:rsidRPr="004A5332">
        <w:rPr>
          <w:rFonts w:ascii="Arial" w:hAnsi="Arial" w:cs="Arial"/>
          <w:i/>
          <w:iCs/>
          <w:sz w:val="20"/>
          <w:szCs w:val="20"/>
        </w:rPr>
        <w:t>Realizacja inwestycji polegającej na przebudowie ulic Jaśminowej, Wrzosowej i Oliwkowej w Bożewie Nowym stała się możliwa, dzięki dobrej współpracy z samorządem województwa mazowieckiego</w:t>
      </w:r>
      <w:bookmarkEnd w:id="1"/>
      <w:r w:rsidRPr="004A5332">
        <w:rPr>
          <w:rFonts w:ascii="Arial" w:hAnsi="Arial" w:cs="Arial"/>
          <w:sz w:val="20"/>
          <w:szCs w:val="20"/>
        </w:rPr>
        <w:t xml:space="preserve"> – zaznacza wójt gminy Mochowo </w:t>
      </w:r>
      <w:r w:rsidRPr="004A5332">
        <w:rPr>
          <w:rFonts w:ascii="Arial" w:hAnsi="Arial" w:cs="Arial"/>
          <w:b/>
          <w:bCs/>
          <w:sz w:val="20"/>
          <w:szCs w:val="20"/>
        </w:rPr>
        <w:t>Zbigniew Tomaszewski</w:t>
      </w:r>
      <w:r w:rsidRPr="004A5332">
        <w:rPr>
          <w:rFonts w:ascii="Arial" w:hAnsi="Arial" w:cs="Arial"/>
          <w:sz w:val="20"/>
          <w:szCs w:val="20"/>
        </w:rPr>
        <w:t>.</w:t>
      </w:r>
    </w:p>
    <w:p w14:paraId="2D31506E" w14:textId="77777777" w:rsidR="00186855" w:rsidRPr="004A5332" w:rsidRDefault="00186855" w:rsidP="004A5332">
      <w:pPr>
        <w:spacing w:line="276" w:lineRule="auto"/>
        <w:rPr>
          <w:rFonts w:ascii="Arial" w:hAnsi="Arial" w:cs="Arial"/>
          <w:sz w:val="20"/>
          <w:szCs w:val="20"/>
        </w:rPr>
      </w:pPr>
    </w:p>
    <w:p w14:paraId="58E5DF0D" w14:textId="4EAFDE0E" w:rsidR="00F82B3D" w:rsidRPr="004A5332" w:rsidRDefault="00CD564C" w:rsidP="004A53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5332">
        <w:rPr>
          <w:rFonts w:ascii="Arial" w:hAnsi="Arial" w:cs="Arial"/>
          <w:sz w:val="20"/>
          <w:szCs w:val="20"/>
        </w:rPr>
        <w:t>Projekt przebudowy ulic Jaśminowej, Wrzosowej i Oliwkowej w Bożewie Nowym obejmuje m.in. rozebranie części istniejącej nawierzchni, korytowanie pod konstrukcje nawierzchni i chodników, ułożenie warstw bitumicznych nawierzchni oraz zjazdów i chodników z kostki brukowej betonowej, ustawienie krawężników i</w:t>
      </w:r>
      <w:r w:rsidR="00F82B3D" w:rsidRPr="004A5332">
        <w:rPr>
          <w:rFonts w:ascii="Arial" w:hAnsi="Arial" w:cs="Arial"/>
          <w:sz w:val="20"/>
          <w:szCs w:val="20"/>
        </w:rPr>
        <w:t> </w:t>
      </w:r>
      <w:r w:rsidRPr="004A5332">
        <w:rPr>
          <w:rFonts w:ascii="Arial" w:hAnsi="Arial" w:cs="Arial"/>
          <w:sz w:val="20"/>
          <w:szCs w:val="20"/>
        </w:rPr>
        <w:t>oporników, wykonanie kanalizacji deszczowej, przełożenie sieci wodociągowej w środkowej odnodze ul.</w:t>
      </w:r>
      <w:r w:rsidR="00F82B3D" w:rsidRPr="004A5332">
        <w:rPr>
          <w:rFonts w:ascii="Arial" w:hAnsi="Arial" w:cs="Arial"/>
          <w:sz w:val="20"/>
          <w:szCs w:val="20"/>
        </w:rPr>
        <w:t> </w:t>
      </w:r>
      <w:r w:rsidRPr="004A5332">
        <w:rPr>
          <w:rFonts w:ascii="Arial" w:hAnsi="Arial" w:cs="Arial"/>
          <w:sz w:val="20"/>
          <w:szCs w:val="20"/>
        </w:rPr>
        <w:t xml:space="preserve">Wrzosowej. Planowane do przebudowy ulice obecnie posiadają nawierzchnię w większości umocnioną kruszywem łamanym. </w:t>
      </w:r>
      <w:r w:rsidR="00F82B3D" w:rsidRPr="004A5332">
        <w:rPr>
          <w:rFonts w:ascii="Arial" w:hAnsi="Arial" w:cs="Arial"/>
          <w:sz w:val="20"/>
          <w:szCs w:val="20"/>
        </w:rPr>
        <w:t>Jak dodaje wójt, konieczność przebudowy ulic podyktowana jest ich złym stanem technicznym. –</w:t>
      </w:r>
      <w:r w:rsidR="00F82B3D" w:rsidRPr="004A5332">
        <w:rPr>
          <w:rFonts w:ascii="Arial" w:hAnsi="Arial" w:cs="Arial"/>
          <w:color w:val="1F497D"/>
          <w:sz w:val="20"/>
          <w:szCs w:val="20"/>
        </w:rPr>
        <w:t xml:space="preserve"> </w:t>
      </w:r>
      <w:r w:rsidR="00F82B3D" w:rsidRPr="004A5332">
        <w:rPr>
          <w:rFonts w:ascii="Arial" w:hAnsi="Arial" w:cs="Arial"/>
          <w:i/>
          <w:iCs/>
          <w:sz w:val="20"/>
          <w:szCs w:val="20"/>
        </w:rPr>
        <w:t>Jakość komunikacji na tych ulicach nie spełniała oczekiwań użytkowników drogi. Modernizacja ma na celu zwiększenie mobilności mieszkańców, poprawę bezpieczeństwa ruchu oraz poprawę estetyki i zagospodarowania terenu.</w:t>
      </w:r>
    </w:p>
    <w:p w14:paraId="6047B2B2" w14:textId="77777777" w:rsidR="00F82B3D" w:rsidRPr="004A5332" w:rsidRDefault="00F82B3D" w:rsidP="004A5332">
      <w:pPr>
        <w:spacing w:line="276" w:lineRule="auto"/>
        <w:rPr>
          <w:rFonts w:ascii="Arial" w:hAnsi="Arial" w:cs="Arial"/>
          <w:sz w:val="20"/>
          <w:szCs w:val="20"/>
        </w:rPr>
      </w:pPr>
    </w:p>
    <w:p w14:paraId="69576454" w14:textId="25EAA4B0" w:rsidR="00F82B3D" w:rsidRPr="004A5332" w:rsidRDefault="00F82B3D" w:rsidP="00126D81">
      <w:pPr>
        <w:spacing w:line="276" w:lineRule="auto"/>
        <w:jc w:val="both"/>
        <w:rPr>
          <w:sz w:val="20"/>
          <w:szCs w:val="20"/>
        </w:rPr>
      </w:pPr>
      <w:r w:rsidRPr="004A5332">
        <w:rPr>
          <w:rFonts w:ascii="Arial" w:hAnsi="Arial" w:cs="Arial"/>
          <w:sz w:val="20"/>
          <w:szCs w:val="20"/>
        </w:rPr>
        <w:t>Obecnie n</w:t>
      </w:r>
      <w:r w:rsidR="00CD564C" w:rsidRPr="004A5332">
        <w:rPr>
          <w:rFonts w:ascii="Arial" w:hAnsi="Arial" w:cs="Arial"/>
          <w:sz w:val="20"/>
          <w:szCs w:val="20"/>
        </w:rPr>
        <w:t>awierzchnia jest nierówna, z uszkodzeniami i wgłębieniami, które uniemożliwiają swobodny spływ wód opadowych. Przebudowa dróg poprawi dostęp mieszkańców do</w:t>
      </w:r>
      <w:r w:rsidR="00F15E0A" w:rsidRPr="004A5332">
        <w:rPr>
          <w:rFonts w:ascii="Arial" w:hAnsi="Arial" w:cs="Arial"/>
          <w:sz w:val="20"/>
          <w:szCs w:val="20"/>
        </w:rPr>
        <w:t> </w:t>
      </w:r>
      <w:r w:rsidR="00CD564C" w:rsidRPr="004A5332">
        <w:rPr>
          <w:rFonts w:ascii="Arial" w:hAnsi="Arial" w:cs="Arial"/>
          <w:sz w:val="20"/>
          <w:szCs w:val="20"/>
        </w:rPr>
        <w:t xml:space="preserve">infrastruktury drogowej, zapewni spójność sieci dróg publicznych oraz zwiększy dostępność do budynków użyteczności publicznej. Gmina posiada kompletną dokumentację techniczną i projektową na realizację </w:t>
      </w:r>
      <w:r w:rsidR="000D26D0" w:rsidRPr="004A5332">
        <w:rPr>
          <w:rFonts w:ascii="Arial" w:hAnsi="Arial" w:cs="Arial"/>
          <w:sz w:val="20"/>
          <w:szCs w:val="20"/>
        </w:rPr>
        <w:t xml:space="preserve">tego </w:t>
      </w:r>
      <w:r w:rsidR="00CD564C" w:rsidRPr="004A5332">
        <w:rPr>
          <w:rFonts w:ascii="Arial" w:hAnsi="Arial" w:cs="Arial"/>
          <w:sz w:val="20"/>
          <w:szCs w:val="20"/>
        </w:rPr>
        <w:t>zadania wraz z projektem stałej organizacji ruchu i operatem wodnoprawnym. Całkowity koszt inwestycji</w:t>
      </w:r>
      <w:r w:rsidR="000D26D0" w:rsidRPr="004A5332">
        <w:rPr>
          <w:rFonts w:ascii="Arial" w:hAnsi="Arial" w:cs="Arial"/>
          <w:sz w:val="20"/>
          <w:szCs w:val="20"/>
        </w:rPr>
        <w:t xml:space="preserve"> to</w:t>
      </w:r>
      <w:r w:rsidR="00F15E0A" w:rsidRPr="004A5332">
        <w:rPr>
          <w:rFonts w:ascii="Arial" w:hAnsi="Arial" w:cs="Arial"/>
          <w:sz w:val="20"/>
          <w:szCs w:val="20"/>
        </w:rPr>
        <w:t> </w:t>
      </w:r>
      <w:r w:rsidR="000D26D0" w:rsidRPr="004A5332">
        <w:rPr>
          <w:rFonts w:ascii="Arial" w:hAnsi="Arial" w:cs="Arial"/>
          <w:sz w:val="20"/>
          <w:szCs w:val="20"/>
        </w:rPr>
        <w:t xml:space="preserve">ponad 1,4 mln zł. </w:t>
      </w:r>
      <w:r w:rsidR="00B431DC" w:rsidRPr="004A5332">
        <w:rPr>
          <w:rFonts w:ascii="Arial" w:hAnsi="Arial" w:cs="Arial"/>
          <w:sz w:val="20"/>
          <w:szCs w:val="20"/>
        </w:rPr>
        <w:t>R</w:t>
      </w:r>
      <w:r w:rsidR="000D26D0" w:rsidRPr="004A5332">
        <w:rPr>
          <w:rFonts w:ascii="Arial" w:hAnsi="Arial" w:cs="Arial"/>
          <w:sz w:val="20"/>
          <w:szCs w:val="20"/>
        </w:rPr>
        <w:t>ealizacja</w:t>
      </w:r>
      <w:r w:rsidR="00B431DC" w:rsidRPr="004A5332">
        <w:rPr>
          <w:rFonts w:ascii="Arial" w:hAnsi="Arial" w:cs="Arial"/>
          <w:sz w:val="20"/>
          <w:szCs w:val="20"/>
        </w:rPr>
        <w:t xml:space="preserve"> przedsięwzięcia</w:t>
      </w:r>
      <w:r w:rsidR="000D26D0" w:rsidRPr="004A5332">
        <w:rPr>
          <w:rFonts w:ascii="Arial" w:hAnsi="Arial" w:cs="Arial"/>
          <w:sz w:val="20"/>
          <w:szCs w:val="20"/>
        </w:rPr>
        <w:t xml:space="preserve"> planowana jest na lata</w:t>
      </w:r>
      <w:r w:rsidR="00CD564C" w:rsidRPr="004A5332">
        <w:rPr>
          <w:rFonts w:ascii="Arial" w:hAnsi="Arial" w:cs="Arial"/>
          <w:b/>
          <w:bCs/>
          <w:sz w:val="20"/>
          <w:szCs w:val="20"/>
        </w:rPr>
        <w:t xml:space="preserve"> </w:t>
      </w:r>
      <w:r w:rsidR="00CD564C" w:rsidRPr="004A5332">
        <w:rPr>
          <w:rFonts w:ascii="Arial" w:hAnsi="Arial" w:cs="Arial"/>
          <w:sz w:val="20"/>
          <w:szCs w:val="20"/>
        </w:rPr>
        <w:t>2022</w:t>
      </w:r>
      <w:r w:rsidR="000D26D0" w:rsidRPr="004A5332">
        <w:rPr>
          <w:rFonts w:ascii="Arial" w:hAnsi="Arial" w:cs="Arial"/>
          <w:sz w:val="20"/>
          <w:szCs w:val="20"/>
        </w:rPr>
        <w:t>-</w:t>
      </w:r>
      <w:r w:rsidR="00CD564C" w:rsidRPr="004A5332">
        <w:rPr>
          <w:rFonts w:ascii="Arial" w:hAnsi="Arial" w:cs="Arial"/>
          <w:sz w:val="20"/>
          <w:szCs w:val="20"/>
        </w:rPr>
        <w:t>2023</w:t>
      </w:r>
      <w:r w:rsidR="000D26D0" w:rsidRPr="004A5332">
        <w:rPr>
          <w:rFonts w:ascii="Arial" w:hAnsi="Arial" w:cs="Arial"/>
          <w:sz w:val="20"/>
          <w:szCs w:val="20"/>
        </w:rPr>
        <w:t>.</w:t>
      </w:r>
      <w:r w:rsidR="00186855" w:rsidRPr="004A5332">
        <w:rPr>
          <w:rFonts w:ascii="Arial" w:hAnsi="Arial" w:cs="Arial"/>
          <w:sz w:val="20"/>
          <w:szCs w:val="20"/>
        </w:rPr>
        <w:t xml:space="preserve"> </w:t>
      </w:r>
    </w:p>
    <w:p w14:paraId="11413F09" w14:textId="77777777" w:rsidR="00F82B3D" w:rsidRPr="004A5332" w:rsidRDefault="00F82B3D" w:rsidP="00126D8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5E6C599" w14:textId="6B0A52D1" w:rsidR="0093484F" w:rsidRPr="004A5332" w:rsidRDefault="0093484F" w:rsidP="005315C3">
      <w:pPr>
        <w:pStyle w:val="Nagwek2"/>
        <w:rPr>
          <w:rFonts w:ascii="Arial" w:hAnsi="Arial" w:cs="Arial"/>
          <w:b/>
          <w:bCs/>
          <w:color w:val="4472C4" w:themeColor="accent1"/>
          <w:sz w:val="20"/>
          <w:szCs w:val="20"/>
        </w:rPr>
      </w:pPr>
      <w:r w:rsidRPr="004A5332">
        <w:rPr>
          <w:rFonts w:ascii="Arial" w:hAnsi="Arial" w:cs="Arial"/>
          <w:b/>
          <w:bCs/>
          <w:color w:val="4472C4" w:themeColor="accent1"/>
          <w:sz w:val="20"/>
          <w:szCs w:val="20"/>
        </w:rPr>
        <w:lastRenderedPageBreak/>
        <w:t>Inwestycje w Sierpcu</w:t>
      </w:r>
    </w:p>
    <w:p w14:paraId="06181DC8" w14:textId="663B2CE3" w:rsidR="000A2EEA" w:rsidRPr="004A5332" w:rsidRDefault="000A2EEA" w:rsidP="000A2EEA">
      <w:pPr>
        <w:rPr>
          <w:sz w:val="20"/>
          <w:szCs w:val="20"/>
        </w:rPr>
      </w:pPr>
    </w:p>
    <w:p w14:paraId="0735F941" w14:textId="0D10C31F" w:rsidR="000A2EEA" w:rsidRPr="004A5332" w:rsidRDefault="005B32EA" w:rsidP="008F2BD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5332">
        <w:rPr>
          <w:rFonts w:ascii="Arial" w:hAnsi="Arial" w:cs="Arial"/>
          <w:sz w:val="20"/>
          <w:szCs w:val="20"/>
        </w:rPr>
        <w:t xml:space="preserve">Na budowę dwóch ulic w Sierpcu samorząd województwa przeznaczył </w:t>
      </w:r>
      <w:r w:rsidRPr="004A5332">
        <w:rPr>
          <w:rFonts w:ascii="Arial" w:hAnsi="Arial" w:cs="Arial"/>
          <w:b/>
          <w:bCs/>
          <w:sz w:val="20"/>
          <w:szCs w:val="20"/>
        </w:rPr>
        <w:t>210 tys. zł</w:t>
      </w:r>
      <w:r w:rsidRPr="004A5332">
        <w:rPr>
          <w:rFonts w:ascii="Arial" w:hAnsi="Arial" w:cs="Arial"/>
          <w:sz w:val="20"/>
          <w:szCs w:val="20"/>
        </w:rPr>
        <w:t xml:space="preserve">. </w:t>
      </w:r>
      <w:r w:rsidR="000A2EEA" w:rsidRPr="004A5332">
        <w:rPr>
          <w:rFonts w:ascii="Arial" w:hAnsi="Arial" w:cs="Arial"/>
          <w:sz w:val="20"/>
          <w:szCs w:val="20"/>
        </w:rPr>
        <w:t xml:space="preserve">Jak podkreśla burmistrz Sierpca </w:t>
      </w:r>
      <w:r w:rsidR="000A2EEA" w:rsidRPr="004A5332">
        <w:rPr>
          <w:rFonts w:ascii="Arial" w:hAnsi="Arial" w:cs="Arial"/>
          <w:b/>
          <w:bCs/>
          <w:sz w:val="20"/>
          <w:szCs w:val="20"/>
        </w:rPr>
        <w:t>Jarosław Perzyński</w:t>
      </w:r>
      <w:r w:rsidR="000A2EEA" w:rsidRPr="004A5332">
        <w:rPr>
          <w:rFonts w:ascii="Arial" w:hAnsi="Arial" w:cs="Arial"/>
          <w:sz w:val="20"/>
          <w:szCs w:val="20"/>
        </w:rPr>
        <w:t>, inwestycje drogowe w mieście są potrzebne i</w:t>
      </w:r>
      <w:r w:rsidRPr="004A5332">
        <w:rPr>
          <w:rFonts w:ascii="Arial" w:hAnsi="Arial" w:cs="Arial"/>
          <w:sz w:val="20"/>
          <w:szCs w:val="20"/>
        </w:rPr>
        <w:t> </w:t>
      </w:r>
      <w:r w:rsidR="000A2EEA" w:rsidRPr="004A5332">
        <w:rPr>
          <w:rFonts w:ascii="Arial" w:hAnsi="Arial" w:cs="Arial"/>
          <w:sz w:val="20"/>
          <w:szCs w:val="20"/>
        </w:rPr>
        <w:t xml:space="preserve">oczekiwane przez mieszkańców. </w:t>
      </w:r>
      <w:r w:rsidR="000A2EEA" w:rsidRPr="004A5332">
        <w:rPr>
          <w:rFonts w:ascii="Arial" w:hAnsi="Arial" w:cs="Arial"/>
          <w:i/>
          <w:iCs/>
          <w:sz w:val="20"/>
          <w:szCs w:val="20"/>
        </w:rPr>
        <w:t>–</w:t>
      </w:r>
      <w:r w:rsidR="000A2EEA" w:rsidRPr="004A5332">
        <w:rPr>
          <w:rFonts w:ascii="Arial" w:hAnsi="Arial" w:cs="Arial"/>
          <w:sz w:val="20"/>
          <w:szCs w:val="20"/>
        </w:rPr>
        <w:t xml:space="preserve"> </w:t>
      </w:r>
      <w:r w:rsidR="000A2EEA" w:rsidRPr="004A5332">
        <w:rPr>
          <w:rFonts w:ascii="Arial" w:hAnsi="Arial" w:cs="Arial"/>
          <w:i/>
          <w:iCs/>
          <w:sz w:val="20"/>
          <w:szCs w:val="20"/>
        </w:rPr>
        <w:t>Cieszy mnie fakt, że ogromne wsparcie finansowe z budżetu Mazowsza płynie w kierunku Sierpca. Dzięki temu możemy wyremontować i zmodernizować wiele ciągów komunikacyjnych. A potrzeb jest coraz więcej. Ulica Podgórna i ulica Krasińskiego są drogami najdłużej czekającymi na budowę w naszym mieście. Ulica Podgórna znajduje się w historycznej części miasta i wymaga modernizacji, zaś remont ulicy Krasińskiego jest odpowiedzią na wielokrotne prośby mieszkańców.</w:t>
      </w:r>
    </w:p>
    <w:p w14:paraId="325E869A" w14:textId="77777777" w:rsidR="005315C3" w:rsidRPr="004A5332" w:rsidRDefault="005315C3" w:rsidP="004C1716">
      <w:pPr>
        <w:jc w:val="both"/>
        <w:rPr>
          <w:rFonts w:ascii="Arial" w:hAnsi="Arial" w:cs="Arial"/>
          <w:sz w:val="20"/>
          <w:szCs w:val="20"/>
        </w:rPr>
      </w:pPr>
    </w:p>
    <w:p w14:paraId="7FFB9A57" w14:textId="2907EAF0" w:rsidR="00823A3E" w:rsidRPr="004A5332" w:rsidRDefault="00823A3E" w:rsidP="00823A3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4A5332">
        <w:rPr>
          <w:rFonts w:ascii="Arial" w:hAnsi="Arial" w:cs="Arial"/>
          <w:b/>
          <w:bCs/>
          <w:sz w:val="20"/>
          <w:szCs w:val="20"/>
        </w:rPr>
        <w:t xml:space="preserve">Budowa ul. Podgórnej </w:t>
      </w:r>
      <w:r w:rsidR="005F2E53">
        <w:rPr>
          <w:rFonts w:ascii="Arial" w:hAnsi="Arial" w:cs="Arial"/>
          <w:b/>
          <w:bCs/>
          <w:sz w:val="20"/>
          <w:szCs w:val="20"/>
        </w:rPr>
        <w:t xml:space="preserve">- </w:t>
      </w:r>
      <w:r w:rsidRPr="004A5332">
        <w:rPr>
          <w:rFonts w:ascii="Arial" w:hAnsi="Arial" w:cs="Arial"/>
          <w:b/>
          <w:bCs/>
          <w:sz w:val="20"/>
          <w:szCs w:val="20"/>
        </w:rPr>
        <w:t>I etap</w:t>
      </w:r>
    </w:p>
    <w:p w14:paraId="263053C6" w14:textId="77777777" w:rsidR="00F56BD5" w:rsidRDefault="00F56BD5" w:rsidP="00F56B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3A3E">
        <w:rPr>
          <w:rFonts w:ascii="Arial" w:hAnsi="Arial" w:cs="Arial"/>
          <w:sz w:val="20"/>
          <w:szCs w:val="20"/>
        </w:rPr>
        <w:t xml:space="preserve">Samorząd Mazowsza przekaże ponad </w:t>
      </w:r>
      <w:r w:rsidRPr="00823A3E">
        <w:rPr>
          <w:rFonts w:ascii="Arial" w:hAnsi="Arial" w:cs="Arial"/>
          <w:b/>
          <w:bCs/>
          <w:sz w:val="20"/>
          <w:szCs w:val="20"/>
        </w:rPr>
        <w:t>172 tys.</w:t>
      </w:r>
      <w:r w:rsidRPr="003B2FC4">
        <w:rPr>
          <w:rFonts w:ascii="Arial" w:hAnsi="Arial" w:cs="Arial"/>
          <w:b/>
          <w:bCs/>
          <w:sz w:val="20"/>
          <w:szCs w:val="20"/>
        </w:rPr>
        <w:t xml:space="preserve"> zł</w:t>
      </w:r>
      <w:r>
        <w:rPr>
          <w:rFonts w:ascii="Arial" w:hAnsi="Arial" w:cs="Arial"/>
          <w:sz w:val="20"/>
          <w:szCs w:val="20"/>
        </w:rPr>
        <w:t xml:space="preserve"> </w:t>
      </w:r>
      <w:r w:rsidRPr="00823A3E">
        <w:rPr>
          <w:rFonts w:ascii="Arial" w:hAnsi="Arial" w:cs="Arial"/>
          <w:sz w:val="20"/>
          <w:szCs w:val="20"/>
        </w:rPr>
        <w:t xml:space="preserve">na budowę ul. Podgórnej </w:t>
      </w:r>
      <w:r>
        <w:rPr>
          <w:rFonts w:ascii="Arial" w:hAnsi="Arial" w:cs="Arial"/>
          <w:sz w:val="20"/>
          <w:szCs w:val="20"/>
        </w:rPr>
        <w:t xml:space="preserve">- I </w:t>
      </w:r>
      <w:r w:rsidRPr="00823A3E">
        <w:rPr>
          <w:rFonts w:ascii="Arial" w:hAnsi="Arial" w:cs="Arial"/>
          <w:sz w:val="20"/>
          <w:szCs w:val="20"/>
        </w:rPr>
        <w:t xml:space="preserve">etap. W ramach inwestycji </w:t>
      </w:r>
      <w:r w:rsidRPr="00B431DC">
        <w:rPr>
          <w:rFonts w:ascii="Arial" w:hAnsi="Arial" w:cs="Arial"/>
          <w:sz w:val="20"/>
          <w:szCs w:val="20"/>
        </w:rPr>
        <w:t>przewidziano m.in. budowę  ulicy Podgórnej o zmiennej szerokości jezdni, o nawierzchni asfaltowej na wyjeździe ze stacji benzynowej oraz z kostki brukowej betonowej, budowę chodników, miejsc postojowych i</w:t>
      </w:r>
      <w:r>
        <w:rPr>
          <w:rFonts w:ascii="Arial" w:hAnsi="Arial" w:cs="Arial"/>
          <w:sz w:val="20"/>
          <w:szCs w:val="20"/>
        </w:rPr>
        <w:t> </w:t>
      </w:r>
      <w:r w:rsidRPr="00B431DC">
        <w:rPr>
          <w:rFonts w:ascii="Arial" w:hAnsi="Arial" w:cs="Arial"/>
          <w:sz w:val="20"/>
          <w:szCs w:val="20"/>
        </w:rPr>
        <w:t xml:space="preserve">zjazdów z kostki betonowej. </w:t>
      </w:r>
      <w:r>
        <w:rPr>
          <w:rFonts w:ascii="Arial" w:hAnsi="Arial" w:cs="Arial"/>
          <w:sz w:val="20"/>
          <w:szCs w:val="20"/>
        </w:rPr>
        <w:t>I</w:t>
      </w:r>
      <w:r w:rsidRPr="00B431DC">
        <w:rPr>
          <w:rFonts w:ascii="Arial" w:hAnsi="Arial" w:cs="Arial"/>
          <w:sz w:val="20"/>
          <w:szCs w:val="20"/>
        </w:rPr>
        <w:t>nwestycja ułatwi mieszkańcom dojazd do swoich</w:t>
      </w:r>
      <w:r w:rsidRPr="00823A3E">
        <w:rPr>
          <w:rFonts w:ascii="Arial" w:hAnsi="Arial" w:cs="Arial"/>
          <w:sz w:val="20"/>
          <w:szCs w:val="20"/>
        </w:rPr>
        <w:t xml:space="preserve"> domów, ale też wpłynie na komfort poruszania drogą wojewódzką nr 541. </w:t>
      </w:r>
      <w:r w:rsidRPr="0090500A">
        <w:rPr>
          <w:rFonts w:ascii="Arial" w:hAnsi="Arial" w:cs="Arial"/>
          <w:sz w:val="20"/>
          <w:szCs w:val="20"/>
        </w:rPr>
        <w:t>Ulica Podgórna łączy się bezpośrednio z drogą wojewódzką. Ukształtowanie terenu</w:t>
      </w:r>
      <w:r>
        <w:rPr>
          <w:rFonts w:ascii="Arial" w:hAnsi="Arial" w:cs="Arial"/>
          <w:sz w:val="20"/>
          <w:szCs w:val="20"/>
        </w:rPr>
        <w:t xml:space="preserve"> drogi przed wykonaniem budowy </w:t>
      </w:r>
      <w:r w:rsidRPr="0090500A">
        <w:rPr>
          <w:rFonts w:ascii="Arial" w:hAnsi="Arial" w:cs="Arial"/>
          <w:sz w:val="20"/>
          <w:szCs w:val="20"/>
        </w:rPr>
        <w:t xml:space="preserve">sprawia, że woda opadowa z ziemią spływa </w:t>
      </w:r>
      <w:r>
        <w:rPr>
          <w:rFonts w:ascii="Arial" w:hAnsi="Arial" w:cs="Arial"/>
          <w:sz w:val="20"/>
          <w:szCs w:val="20"/>
        </w:rPr>
        <w:t>na drogę wojewódzką powodując jej zabrudzenie oraz niebezpieczeństwo wydłużenia drogi hamowania na asfalcie pokrytym ziemią</w:t>
      </w:r>
      <w:r w:rsidRPr="0090500A">
        <w:rPr>
          <w:rFonts w:ascii="Arial" w:hAnsi="Arial" w:cs="Arial"/>
          <w:sz w:val="20"/>
          <w:szCs w:val="20"/>
        </w:rPr>
        <w:t xml:space="preserve">. Zanieczyszcza </w:t>
      </w:r>
      <w:r>
        <w:rPr>
          <w:rFonts w:ascii="Arial" w:hAnsi="Arial" w:cs="Arial"/>
          <w:sz w:val="20"/>
          <w:szCs w:val="20"/>
        </w:rPr>
        <w:t xml:space="preserve">również </w:t>
      </w:r>
      <w:r w:rsidRPr="0090500A">
        <w:rPr>
          <w:rFonts w:ascii="Arial" w:hAnsi="Arial" w:cs="Arial"/>
          <w:sz w:val="20"/>
          <w:szCs w:val="20"/>
        </w:rPr>
        <w:t xml:space="preserve">kratki i </w:t>
      </w:r>
      <w:r>
        <w:rPr>
          <w:rFonts w:ascii="Arial" w:hAnsi="Arial" w:cs="Arial"/>
          <w:sz w:val="20"/>
          <w:szCs w:val="20"/>
        </w:rPr>
        <w:t>ogranicza</w:t>
      </w:r>
      <w:r w:rsidRPr="0090500A">
        <w:rPr>
          <w:rFonts w:ascii="Arial" w:hAnsi="Arial" w:cs="Arial"/>
          <w:sz w:val="20"/>
          <w:szCs w:val="20"/>
        </w:rPr>
        <w:t xml:space="preserve"> spływ w kanalizacji deszczowej. Realizacja inwestycji zniweluje te zanieczyszczenia.</w:t>
      </w:r>
      <w:r>
        <w:rPr>
          <w:rFonts w:ascii="Arial" w:hAnsi="Arial" w:cs="Arial"/>
          <w:sz w:val="20"/>
          <w:szCs w:val="20"/>
        </w:rPr>
        <w:t xml:space="preserve"> </w:t>
      </w:r>
      <w:r w:rsidRPr="004C1716">
        <w:rPr>
          <w:rFonts w:ascii="Arial" w:hAnsi="Arial" w:cs="Arial"/>
          <w:sz w:val="20"/>
          <w:szCs w:val="20"/>
        </w:rPr>
        <w:t>Całkowity koszt inwestycji to ponad 286,8 tys. zł.</w:t>
      </w:r>
    </w:p>
    <w:p w14:paraId="67E5C165" w14:textId="77777777" w:rsidR="00276134" w:rsidRPr="004A5332" w:rsidRDefault="00276134" w:rsidP="00276134">
      <w:pPr>
        <w:spacing w:line="276" w:lineRule="auto"/>
        <w:rPr>
          <w:rFonts w:ascii="Arial" w:hAnsi="Arial" w:cs="Arial"/>
          <w:sz w:val="20"/>
          <w:szCs w:val="20"/>
        </w:rPr>
      </w:pPr>
    </w:p>
    <w:p w14:paraId="6AFA3A90" w14:textId="1DCF606A" w:rsidR="003B2AEF" w:rsidRPr="004A5332" w:rsidRDefault="003B2AEF" w:rsidP="003B2AE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4A5332">
        <w:rPr>
          <w:rFonts w:ascii="Arial" w:hAnsi="Arial" w:cs="Arial"/>
          <w:b/>
          <w:bCs/>
          <w:sz w:val="20"/>
          <w:szCs w:val="20"/>
        </w:rPr>
        <w:t>Budowa ul. Krasińskiego</w:t>
      </w:r>
    </w:p>
    <w:p w14:paraId="5E7AEE83" w14:textId="4A6C097A" w:rsidR="000A2EEA" w:rsidRPr="004A5332" w:rsidRDefault="005315C3" w:rsidP="000A2EE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5332">
        <w:rPr>
          <w:rFonts w:ascii="Arial" w:hAnsi="Arial" w:cs="Arial"/>
          <w:sz w:val="20"/>
          <w:szCs w:val="20"/>
        </w:rPr>
        <w:t>Kolejna inwestycja ze wsparciem samorządu województwa</w:t>
      </w:r>
      <w:r w:rsidR="003B2AEF" w:rsidRPr="004A5332">
        <w:rPr>
          <w:rFonts w:ascii="Arial" w:hAnsi="Arial" w:cs="Arial"/>
          <w:sz w:val="20"/>
          <w:szCs w:val="20"/>
        </w:rPr>
        <w:t xml:space="preserve"> – </w:t>
      </w:r>
      <w:r w:rsidR="003B2AEF" w:rsidRPr="004A5332">
        <w:rPr>
          <w:rFonts w:ascii="Arial" w:hAnsi="Arial" w:cs="Arial"/>
          <w:b/>
          <w:bCs/>
          <w:sz w:val="20"/>
          <w:szCs w:val="20"/>
        </w:rPr>
        <w:t>37,8 tys. zł</w:t>
      </w:r>
      <w:r w:rsidR="003B2AEF" w:rsidRPr="004A5332">
        <w:rPr>
          <w:rFonts w:ascii="Arial" w:hAnsi="Arial" w:cs="Arial"/>
          <w:sz w:val="20"/>
          <w:szCs w:val="20"/>
        </w:rPr>
        <w:t xml:space="preserve"> – </w:t>
      </w:r>
      <w:r w:rsidRPr="004A5332">
        <w:rPr>
          <w:rFonts w:ascii="Arial" w:hAnsi="Arial" w:cs="Arial"/>
          <w:sz w:val="20"/>
          <w:szCs w:val="20"/>
        </w:rPr>
        <w:t>to budowa ul. Krasińskiego.</w:t>
      </w:r>
      <w:r w:rsidR="003B2AEF" w:rsidRPr="004A5332">
        <w:rPr>
          <w:rFonts w:ascii="Arial" w:hAnsi="Arial" w:cs="Arial"/>
          <w:sz w:val="20"/>
          <w:szCs w:val="20"/>
        </w:rPr>
        <w:t xml:space="preserve"> Obecnie droga nie posiada nawierzchni twardej ulepszonej, brak jest także odwodnienia. </w:t>
      </w:r>
      <w:r w:rsidR="00005027" w:rsidRPr="004A5332">
        <w:rPr>
          <w:rFonts w:ascii="Arial" w:hAnsi="Arial" w:cs="Arial"/>
          <w:sz w:val="20"/>
          <w:szCs w:val="20"/>
        </w:rPr>
        <w:t xml:space="preserve">Inwestycja ma duże znaczenie przede wszystkim dla mieszkańców </w:t>
      </w:r>
      <w:r w:rsidR="003B2AEF" w:rsidRPr="004A5332">
        <w:rPr>
          <w:rFonts w:ascii="Arial" w:hAnsi="Arial" w:cs="Arial"/>
          <w:sz w:val="20"/>
          <w:szCs w:val="20"/>
        </w:rPr>
        <w:t>rozwijającego się osiedla domów jednorodzinnych.</w:t>
      </w:r>
      <w:r w:rsidR="00FE6B63" w:rsidRPr="004A5332">
        <w:rPr>
          <w:rFonts w:ascii="Arial" w:hAnsi="Arial" w:cs="Arial"/>
          <w:sz w:val="20"/>
          <w:szCs w:val="20"/>
        </w:rPr>
        <w:t xml:space="preserve"> </w:t>
      </w:r>
      <w:r w:rsidR="00F15E0A" w:rsidRPr="004A5332">
        <w:rPr>
          <w:rFonts w:ascii="Arial" w:hAnsi="Arial" w:cs="Arial"/>
          <w:sz w:val="20"/>
          <w:szCs w:val="20"/>
        </w:rPr>
        <w:t>Inwestycja</w:t>
      </w:r>
      <w:r w:rsidR="003B2AEF" w:rsidRPr="004A5332">
        <w:rPr>
          <w:rFonts w:ascii="Arial" w:hAnsi="Arial" w:cs="Arial"/>
          <w:sz w:val="20"/>
          <w:szCs w:val="20"/>
        </w:rPr>
        <w:t xml:space="preserve"> wpłynie na zredukowanie kosztów corocznego utrzymania nawierzchni drogi. Po </w:t>
      </w:r>
      <w:r w:rsidR="00F15E0A" w:rsidRPr="004A5332">
        <w:rPr>
          <w:rFonts w:ascii="Arial" w:hAnsi="Arial" w:cs="Arial"/>
          <w:sz w:val="20"/>
          <w:szCs w:val="20"/>
        </w:rPr>
        <w:t xml:space="preserve">jej </w:t>
      </w:r>
      <w:r w:rsidR="003B2AEF" w:rsidRPr="004A5332">
        <w:rPr>
          <w:rFonts w:ascii="Arial" w:hAnsi="Arial" w:cs="Arial"/>
          <w:sz w:val="20"/>
          <w:szCs w:val="20"/>
        </w:rPr>
        <w:t>zrealizowaniu wody opadowe trafią do systemu</w:t>
      </w:r>
      <w:r w:rsidR="00F56BD5">
        <w:rPr>
          <w:rFonts w:ascii="Arial" w:hAnsi="Arial" w:cs="Arial"/>
          <w:sz w:val="20"/>
          <w:szCs w:val="20"/>
        </w:rPr>
        <w:t xml:space="preserve"> sieci</w:t>
      </w:r>
      <w:r w:rsidR="003B2AEF" w:rsidRPr="004A5332">
        <w:rPr>
          <w:rFonts w:ascii="Arial" w:hAnsi="Arial" w:cs="Arial"/>
          <w:sz w:val="20"/>
          <w:szCs w:val="20"/>
        </w:rPr>
        <w:t xml:space="preserve"> kanalizacji deszczowej, następnie zostaną podczyszczone i w końcu zasilą wody rzeki </w:t>
      </w:r>
      <w:proofErr w:type="spellStart"/>
      <w:r w:rsidR="003B2AEF" w:rsidRPr="004A5332">
        <w:rPr>
          <w:rFonts w:ascii="Arial" w:hAnsi="Arial" w:cs="Arial"/>
          <w:sz w:val="20"/>
          <w:szCs w:val="20"/>
        </w:rPr>
        <w:t>Sierpienicy</w:t>
      </w:r>
      <w:proofErr w:type="spellEnd"/>
      <w:r w:rsidR="00FE6B63" w:rsidRPr="004A5332">
        <w:rPr>
          <w:rFonts w:ascii="Arial" w:hAnsi="Arial" w:cs="Arial"/>
          <w:sz w:val="20"/>
          <w:szCs w:val="20"/>
        </w:rPr>
        <w:t xml:space="preserve">. </w:t>
      </w:r>
      <w:r w:rsidR="0093484F" w:rsidRPr="004A5332">
        <w:rPr>
          <w:rFonts w:ascii="Arial" w:hAnsi="Arial" w:cs="Arial"/>
          <w:sz w:val="20"/>
          <w:szCs w:val="20"/>
        </w:rPr>
        <w:t>Gmina Miasto Sierpc posiada podpisaną umowę na wykonanie kompletnej dokumentacji projektowej niezbędnej do realizacji zadania</w:t>
      </w:r>
      <w:r w:rsidR="00005027" w:rsidRPr="004A5332">
        <w:rPr>
          <w:rFonts w:ascii="Arial" w:hAnsi="Arial" w:cs="Arial"/>
          <w:sz w:val="20"/>
          <w:szCs w:val="20"/>
        </w:rPr>
        <w:t xml:space="preserve">. Całkowity koszt </w:t>
      </w:r>
      <w:r w:rsidR="00FE6B63" w:rsidRPr="004A5332">
        <w:rPr>
          <w:rFonts w:ascii="Arial" w:hAnsi="Arial" w:cs="Arial"/>
          <w:sz w:val="20"/>
          <w:szCs w:val="20"/>
        </w:rPr>
        <w:t>przedsięwzięcia to ponad 558 tys. zł.</w:t>
      </w:r>
    </w:p>
    <w:p w14:paraId="327B6B51" w14:textId="77777777" w:rsidR="00FE6B63" w:rsidRPr="004A5332" w:rsidRDefault="00FE6B63" w:rsidP="00FE6B6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6807C00" w14:textId="43D0D645" w:rsidR="00FE6B63" w:rsidRPr="004A5332" w:rsidRDefault="00FE6B63" w:rsidP="00FE6B6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A5332">
        <w:rPr>
          <w:rFonts w:ascii="Arial" w:hAnsi="Arial" w:cs="Arial"/>
          <w:b/>
          <w:bCs/>
          <w:sz w:val="20"/>
          <w:szCs w:val="20"/>
        </w:rPr>
        <w:t>Dla działkowców</w:t>
      </w:r>
    </w:p>
    <w:p w14:paraId="3DB8F8B9" w14:textId="681FDEB1" w:rsidR="00FE6B63" w:rsidRPr="004A5332" w:rsidRDefault="00FE6B63" w:rsidP="00FE6B63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A5332">
        <w:rPr>
          <w:rFonts w:ascii="Arial" w:hAnsi="Arial" w:cs="Arial"/>
          <w:sz w:val="20"/>
          <w:szCs w:val="20"/>
        </w:rPr>
        <w:t xml:space="preserve">Dofinansowanie trafi także do ROD im. Marii Konopnickiej. Blisko </w:t>
      </w:r>
      <w:r w:rsidRPr="004A5332">
        <w:rPr>
          <w:rFonts w:ascii="Arial" w:hAnsi="Arial" w:cs="Arial"/>
          <w:b/>
          <w:bCs/>
          <w:sz w:val="20"/>
          <w:szCs w:val="20"/>
        </w:rPr>
        <w:t>4 tys. zł</w:t>
      </w:r>
      <w:r w:rsidRPr="004A5332">
        <w:rPr>
          <w:rFonts w:ascii="Arial" w:hAnsi="Arial" w:cs="Arial"/>
          <w:sz w:val="20"/>
          <w:szCs w:val="20"/>
        </w:rPr>
        <w:t xml:space="preserve"> </w:t>
      </w:r>
      <w:r w:rsidR="000C4D8E" w:rsidRPr="004A5332">
        <w:rPr>
          <w:rFonts w:ascii="Arial" w:hAnsi="Arial" w:cs="Arial"/>
          <w:sz w:val="20"/>
          <w:szCs w:val="20"/>
        </w:rPr>
        <w:t>działkowcy p</w:t>
      </w:r>
      <w:r w:rsidRPr="004A5332">
        <w:rPr>
          <w:rFonts w:ascii="Arial" w:hAnsi="Arial" w:cs="Arial"/>
          <w:sz w:val="20"/>
          <w:szCs w:val="20"/>
        </w:rPr>
        <w:t>rzeznacz</w:t>
      </w:r>
      <w:r w:rsidR="000C4D8E" w:rsidRPr="004A5332">
        <w:rPr>
          <w:rFonts w:ascii="Arial" w:hAnsi="Arial" w:cs="Arial"/>
          <w:sz w:val="20"/>
          <w:szCs w:val="20"/>
        </w:rPr>
        <w:t>ą</w:t>
      </w:r>
      <w:r w:rsidRPr="004A5332">
        <w:rPr>
          <w:rFonts w:ascii="Arial" w:hAnsi="Arial" w:cs="Arial"/>
          <w:sz w:val="20"/>
          <w:szCs w:val="20"/>
        </w:rPr>
        <w:t xml:space="preserve"> na zakup gablot ogłoszeniowych. </w:t>
      </w:r>
      <w:r w:rsidR="00DD0D9D" w:rsidRPr="004A5332">
        <w:rPr>
          <w:rFonts w:ascii="Arial" w:hAnsi="Arial" w:cs="Arial"/>
          <w:sz w:val="20"/>
          <w:szCs w:val="20"/>
        </w:rPr>
        <w:t>Środki pochodzą z</w:t>
      </w:r>
      <w:r w:rsidR="00DD0D9D" w:rsidRPr="004A5332">
        <w:rPr>
          <w:rFonts w:ascii="Arial" w:hAnsi="Arial" w:cs="Arial"/>
          <w:b/>
          <w:bCs/>
          <w:sz w:val="20"/>
          <w:szCs w:val="20"/>
        </w:rPr>
        <w:t xml:space="preserve"> </w:t>
      </w:r>
      <w:r w:rsidR="00DD0D9D" w:rsidRPr="004A5332">
        <w:rPr>
          <w:rFonts w:ascii="Arial" w:hAnsi="Arial" w:cs="Arial"/>
          <w:sz w:val="20"/>
          <w:szCs w:val="20"/>
        </w:rPr>
        <w:t>Mazowieckiego Instrumentu Aktywizacji Działkowców Mazowsze 2021. Jest to program zachęcający do prowadzenia aktywnego i zdrowego trybu życia, ochrony środowiska i</w:t>
      </w:r>
      <w:r w:rsidR="00F15E0A" w:rsidRPr="004A5332">
        <w:rPr>
          <w:rFonts w:ascii="Arial" w:hAnsi="Arial" w:cs="Arial"/>
          <w:sz w:val="20"/>
          <w:szCs w:val="20"/>
        </w:rPr>
        <w:t> </w:t>
      </w:r>
      <w:r w:rsidR="00DD0D9D" w:rsidRPr="004A5332">
        <w:rPr>
          <w:rFonts w:ascii="Arial" w:hAnsi="Arial" w:cs="Arial"/>
          <w:sz w:val="20"/>
          <w:szCs w:val="20"/>
        </w:rPr>
        <w:t>przyrody, ale także efektywnego wykorzystywania i zagospodarowania terenów zielonych.</w:t>
      </w:r>
    </w:p>
    <w:p w14:paraId="703C6312" w14:textId="77777777" w:rsidR="00FE6B63" w:rsidRPr="004A5332" w:rsidRDefault="00FE6B63" w:rsidP="00FE6B6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A2AA442" w14:textId="77777777" w:rsidR="0093484F" w:rsidRPr="004A5332" w:rsidRDefault="0093484F" w:rsidP="00126D81">
      <w:pPr>
        <w:jc w:val="both"/>
        <w:rPr>
          <w:rFonts w:ascii="Arial" w:hAnsi="Arial" w:cs="Arial"/>
          <w:sz w:val="20"/>
          <w:szCs w:val="20"/>
        </w:rPr>
      </w:pPr>
    </w:p>
    <w:p w14:paraId="7F7D607B" w14:textId="77777777" w:rsidR="00187264" w:rsidRPr="004A5332" w:rsidRDefault="00187264" w:rsidP="00126D81">
      <w:pPr>
        <w:rPr>
          <w:rFonts w:ascii="Arial" w:hAnsi="Arial" w:cs="Arial"/>
          <w:sz w:val="20"/>
          <w:szCs w:val="20"/>
        </w:rPr>
      </w:pPr>
    </w:p>
    <w:p w14:paraId="689773B6" w14:textId="77777777" w:rsidR="00187264" w:rsidRPr="004A5332" w:rsidRDefault="00187264" w:rsidP="00126D81">
      <w:pPr>
        <w:jc w:val="both"/>
        <w:rPr>
          <w:rFonts w:ascii="Arial" w:hAnsi="Arial" w:cs="Arial"/>
          <w:i/>
          <w:color w:val="808080"/>
          <w:sz w:val="18"/>
          <w:szCs w:val="18"/>
        </w:rPr>
      </w:pPr>
      <w:r w:rsidRPr="004A5332">
        <w:rPr>
          <w:rFonts w:ascii="Arial" w:hAnsi="Arial" w:cs="Arial"/>
          <w:i/>
          <w:color w:val="808080"/>
          <w:sz w:val="18"/>
          <w:szCs w:val="18"/>
        </w:rPr>
        <w:t>Marta Milewska</w:t>
      </w:r>
    </w:p>
    <w:p w14:paraId="153EF652" w14:textId="77777777" w:rsidR="00187264" w:rsidRPr="004A5332" w:rsidRDefault="00187264" w:rsidP="00126D81">
      <w:pPr>
        <w:jc w:val="both"/>
        <w:rPr>
          <w:rFonts w:ascii="Arial" w:hAnsi="Arial" w:cs="Arial"/>
          <w:i/>
          <w:color w:val="808080"/>
          <w:sz w:val="18"/>
          <w:szCs w:val="18"/>
        </w:rPr>
      </w:pPr>
      <w:r w:rsidRPr="004A5332">
        <w:rPr>
          <w:rFonts w:ascii="Arial" w:hAnsi="Arial" w:cs="Arial"/>
          <w:i/>
          <w:color w:val="808080"/>
          <w:sz w:val="18"/>
          <w:szCs w:val="18"/>
        </w:rPr>
        <w:t>Rzecznik Prasowy</w:t>
      </w:r>
    </w:p>
    <w:p w14:paraId="2B7C5C2A" w14:textId="77777777" w:rsidR="00187264" w:rsidRPr="004A5332" w:rsidRDefault="00187264" w:rsidP="00126D81">
      <w:pPr>
        <w:jc w:val="both"/>
        <w:rPr>
          <w:rFonts w:ascii="Arial" w:hAnsi="Arial" w:cs="Arial"/>
          <w:i/>
          <w:color w:val="808080"/>
          <w:sz w:val="18"/>
          <w:szCs w:val="18"/>
        </w:rPr>
      </w:pPr>
      <w:r w:rsidRPr="004A5332">
        <w:rPr>
          <w:rFonts w:ascii="Arial" w:hAnsi="Arial" w:cs="Arial"/>
          <w:i/>
          <w:color w:val="808080"/>
          <w:sz w:val="18"/>
          <w:szCs w:val="18"/>
        </w:rPr>
        <w:t>Urząd Marszałkowski Województwa Mazowieckiego,</w:t>
      </w:r>
    </w:p>
    <w:p w14:paraId="5CE88FD2" w14:textId="77777777" w:rsidR="00187264" w:rsidRPr="004A5332" w:rsidRDefault="00187264" w:rsidP="00126D81">
      <w:pPr>
        <w:jc w:val="both"/>
        <w:rPr>
          <w:rFonts w:ascii="Arial" w:hAnsi="Arial" w:cs="Arial"/>
          <w:i/>
          <w:color w:val="808080"/>
          <w:sz w:val="18"/>
          <w:szCs w:val="18"/>
          <w:lang w:val="en-US"/>
        </w:rPr>
      </w:pPr>
      <w:r w:rsidRPr="004A5332">
        <w:rPr>
          <w:rFonts w:ascii="Arial" w:hAnsi="Arial" w:cs="Arial"/>
          <w:i/>
          <w:color w:val="808080"/>
          <w:sz w:val="18"/>
          <w:szCs w:val="18"/>
          <w:lang w:val="en-US"/>
        </w:rPr>
        <w:t xml:space="preserve">tel. 22 59 07 602, </w:t>
      </w:r>
      <w:proofErr w:type="spellStart"/>
      <w:r w:rsidRPr="004A5332">
        <w:rPr>
          <w:rFonts w:ascii="Arial" w:hAnsi="Arial" w:cs="Arial"/>
          <w:i/>
          <w:color w:val="808080"/>
          <w:sz w:val="18"/>
          <w:szCs w:val="18"/>
          <w:lang w:val="en-US"/>
        </w:rPr>
        <w:t>kom</w:t>
      </w:r>
      <w:proofErr w:type="spellEnd"/>
      <w:r w:rsidRPr="004A5332">
        <w:rPr>
          <w:rFonts w:ascii="Arial" w:hAnsi="Arial" w:cs="Arial"/>
          <w:i/>
          <w:color w:val="808080"/>
          <w:sz w:val="18"/>
          <w:szCs w:val="18"/>
          <w:lang w:val="en-US"/>
        </w:rPr>
        <w:t xml:space="preserve">. 510 591 974, </w:t>
      </w:r>
    </w:p>
    <w:p w14:paraId="41661DB8" w14:textId="298E10F7" w:rsidR="00075D4F" w:rsidRPr="004A5332" w:rsidRDefault="00187264" w:rsidP="000115D7">
      <w:pPr>
        <w:jc w:val="both"/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</w:pPr>
      <w:r w:rsidRPr="004A5332">
        <w:rPr>
          <w:rFonts w:ascii="Arial" w:hAnsi="Arial" w:cs="Arial"/>
          <w:i/>
          <w:color w:val="808080"/>
          <w:sz w:val="18"/>
          <w:szCs w:val="18"/>
          <w:lang w:val="en-US"/>
        </w:rPr>
        <w:t xml:space="preserve">e-mail: </w:t>
      </w:r>
      <w:r w:rsidRPr="004A5332">
        <w:rPr>
          <w:rStyle w:val="Hipercze"/>
          <w:rFonts w:ascii="Arial" w:hAnsi="Arial" w:cs="Arial"/>
          <w:i/>
          <w:color w:val="808080" w:themeColor="background1" w:themeShade="80"/>
          <w:sz w:val="18"/>
          <w:szCs w:val="18"/>
          <w:lang w:val="en-US"/>
        </w:rPr>
        <w:t>rzecznik@mazovia.p</w:t>
      </w:r>
      <w:r w:rsidR="000115D7" w:rsidRPr="004A5332">
        <w:rPr>
          <w:rStyle w:val="Hipercze"/>
          <w:rFonts w:ascii="Arial" w:hAnsi="Arial" w:cs="Arial"/>
          <w:i/>
          <w:color w:val="808080" w:themeColor="background1" w:themeShade="80"/>
          <w:sz w:val="18"/>
          <w:szCs w:val="18"/>
          <w:lang w:val="en-US"/>
        </w:rPr>
        <w:t>l</w:t>
      </w:r>
    </w:p>
    <w:sectPr w:rsidR="00075D4F" w:rsidRPr="004A5332" w:rsidSect="00004B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27" w:right="849" w:bottom="18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5D96E" w14:textId="77777777" w:rsidR="00C33C96" w:rsidRDefault="00C33C96" w:rsidP="00594CAF">
      <w:r>
        <w:separator/>
      </w:r>
    </w:p>
  </w:endnote>
  <w:endnote w:type="continuationSeparator" w:id="0">
    <w:p w14:paraId="568B3F0B" w14:textId="77777777" w:rsidR="00C33C96" w:rsidRDefault="00C33C96" w:rsidP="0059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7920" w14:textId="77777777" w:rsidR="00486CB2" w:rsidRDefault="00486C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4F96" w14:textId="77777777" w:rsidR="00304FDA" w:rsidRDefault="00D61BDE" w:rsidP="00304FDA">
    <w:pPr>
      <w:pStyle w:val="Stopka"/>
    </w:pPr>
  </w:p>
  <w:p w14:paraId="2EC00562" w14:textId="77777777" w:rsidR="00304FDA" w:rsidRPr="00BE2A7A" w:rsidRDefault="00594CAF" w:rsidP="00304FDA">
    <w:pPr>
      <w:pStyle w:val="Stopka"/>
      <w:jc w:val="right"/>
      <w:rPr>
        <w:rFonts w:ascii="Arial" w:hAnsi="Arial" w:cs="Arial"/>
        <w:b/>
        <w:sz w:val="18"/>
        <w:szCs w:val="18"/>
      </w:rPr>
    </w:pPr>
    <w:r w:rsidRPr="00BE2A7A">
      <w:rPr>
        <w:rFonts w:ascii="Arial" w:hAnsi="Arial" w:cs="Arial"/>
        <w:b/>
        <w:sz w:val="18"/>
        <w:szCs w:val="18"/>
      </w:rPr>
      <w:t>www.</w:t>
    </w:r>
    <w:r w:rsidRPr="00BE2A7A">
      <w:rPr>
        <w:rFonts w:ascii="Arial" w:hAnsi="Arial" w:cs="Arial"/>
        <w:b/>
        <w:color w:val="ED1C24"/>
        <w:sz w:val="18"/>
        <w:szCs w:val="18"/>
      </w:rPr>
      <w:t>mazovia</w:t>
    </w:r>
    <w:r w:rsidRPr="00BE2A7A">
      <w:rPr>
        <w:rFonts w:ascii="Arial" w:hAnsi="Arial" w:cs="Arial"/>
        <w:b/>
        <w:sz w:val="18"/>
        <w:szCs w:val="18"/>
      </w:rPr>
      <w:t>.pl</w:t>
    </w:r>
  </w:p>
  <w:p w14:paraId="179B5CEA" w14:textId="77777777" w:rsidR="00CB5127" w:rsidRPr="00304FDA" w:rsidRDefault="00D61BDE" w:rsidP="00304F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23A57" w14:textId="77777777" w:rsidR="00486CB2" w:rsidRDefault="00486C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0D38B" w14:textId="77777777" w:rsidR="00C33C96" w:rsidRDefault="00C33C96" w:rsidP="00594CAF">
      <w:r>
        <w:separator/>
      </w:r>
    </w:p>
  </w:footnote>
  <w:footnote w:type="continuationSeparator" w:id="0">
    <w:p w14:paraId="58CD88A7" w14:textId="77777777" w:rsidR="00C33C96" w:rsidRDefault="00C33C96" w:rsidP="00594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5F87" w14:textId="77777777" w:rsidR="00486CB2" w:rsidRDefault="00486C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C10F" w14:textId="77777777" w:rsidR="00E978A4" w:rsidRPr="00A4034B" w:rsidRDefault="00594CAF" w:rsidP="00E978A4">
    <w:pPr>
      <w:pStyle w:val="Nagwek"/>
      <w:rPr>
        <w:rFonts w:ascii="Arial" w:hAnsi="Arial" w:cs="Arial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0825BC25" wp14:editId="2AAF7C3C">
          <wp:simplePos x="0" y="0"/>
          <wp:positionH relativeFrom="column">
            <wp:posOffset>3314700</wp:posOffset>
          </wp:positionH>
          <wp:positionV relativeFrom="paragraph">
            <wp:posOffset>-144780</wp:posOffset>
          </wp:positionV>
          <wp:extent cx="2853690" cy="855345"/>
          <wp:effectExtent l="0" t="0" r="3810" b="1905"/>
          <wp:wrapTight wrapText="bothSides">
            <wp:wrapPolygon edited="0">
              <wp:start x="0" y="0"/>
              <wp:lineTo x="0" y="21167"/>
              <wp:lineTo x="21485" y="21167"/>
              <wp:lineTo x="21485" y="0"/>
              <wp:lineTo x="0" y="0"/>
            </wp:wrapPolygon>
          </wp:wrapTight>
          <wp:docPr id="19" name="Obraz 19" descr="Logotyp Samorządu Województwa Mazowieckiego - Mazowsze serce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Samorządu Województwa Mazowieckiego - Mazowsze serce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69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34B">
      <w:rPr>
        <w:rFonts w:ascii="Arial" w:hAnsi="Arial" w:cs="Arial"/>
        <w:sz w:val="16"/>
        <w:szCs w:val="16"/>
      </w:rPr>
      <w:t>Rzecznik Prasowy</w:t>
    </w:r>
  </w:p>
  <w:p w14:paraId="4F404FC3" w14:textId="77777777" w:rsidR="00E978A4" w:rsidRPr="00A4034B" w:rsidRDefault="00594CAF" w:rsidP="00E978A4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Urząd Marszałkowski Województwa Mazowieckiego</w:t>
    </w:r>
  </w:p>
  <w:p w14:paraId="7140DA95" w14:textId="77777777" w:rsidR="00E978A4" w:rsidRPr="00A4034B" w:rsidRDefault="00594CAF" w:rsidP="00E978A4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ul. Jagiellońska</w:t>
    </w:r>
    <w:r>
      <w:rPr>
        <w:rFonts w:ascii="Arial" w:hAnsi="Arial" w:cs="Arial"/>
        <w:sz w:val="16"/>
        <w:szCs w:val="16"/>
      </w:rPr>
      <w:t xml:space="preserve"> 26</w:t>
    </w:r>
    <w:r w:rsidRPr="00A4034B">
      <w:rPr>
        <w:rFonts w:ascii="Arial" w:hAnsi="Arial" w:cs="Arial"/>
        <w:sz w:val="16"/>
        <w:szCs w:val="16"/>
      </w:rPr>
      <w:t>, 03-719 Warszawa</w:t>
    </w:r>
  </w:p>
  <w:p w14:paraId="600E71CD" w14:textId="77777777" w:rsidR="00E978A4" w:rsidRPr="00A4034B" w:rsidRDefault="00594CAF" w:rsidP="00E978A4">
    <w:pPr>
      <w:pStyle w:val="Nagwek"/>
      <w:rPr>
        <w:rFonts w:ascii="Arial" w:eastAsia="Arial Unicode MS" w:hAnsi="Arial" w:cs="Arial"/>
        <w:b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tel.: +48 </w:t>
    </w:r>
    <w:r w:rsidRPr="00137B27">
      <w:rPr>
        <w:rFonts w:ascii="Arial" w:hAnsi="Arial" w:cs="Arial"/>
        <w:sz w:val="16"/>
        <w:szCs w:val="16"/>
      </w:rPr>
      <w:t xml:space="preserve">22 59 07 602, </w:t>
    </w:r>
    <w:r w:rsidRPr="00A4034B">
      <w:rPr>
        <w:rFonts w:ascii="Arial" w:hAnsi="Arial" w:cs="Arial"/>
        <w:sz w:val="16"/>
        <w:szCs w:val="16"/>
      </w:rPr>
      <w:t>510 591 974</w:t>
    </w:r>
  </w:p>
  <w:p w14:paraId="2530A010" w14:textId="77777777" w:rsidR="00E978A4" w:rsidRPr="00137B27" w:rsidRDefault="00594CAF" w:rsidP="00E978A4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fax: +48 </w:t>
    </w:r>
    <w:r w:rsidRPr="00137B27">
      <w:rPr>
        <w:rFonts w:ascii="Arial" w:hAnsi="Arial" w:cs="Arial"/>
        <w:sz w:val="16"/>
        <w:szCs w:val="16"/>
      </w:rPr>
      <w:t>22 59 07 644</w:t>
    </w:r>
  </w:p>
  <w:p w14:paraId="55795071" w14:textId="77777777" w:rsidR="00E978A4" w:rsidRPr="00A4034B" w:rsidRDefault="00594CAF" w:rsidP="00E978A4">
    <w:pPr>
      <w:pStyle w:val="Nagwek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rzecznik</w:t>
    </w:r>
    <w:r w:rsidRPr="00A4034B">
      <w:rPr>
        <w:rFonts w:ascii="Arial" w:hAnsi="Arial" w:cs="Arial"/>
        <w:sz w:val="16"/>
        <w:szCs w:val="16"/>
        <w:lang w:val="en-US"/>
      </w:rPr>
      <w:t>@mazovia.pl</w:t>
    </w:r>
  </w:p>
  <w:p w14:paraId="2A0FD598" w14:textId="77777777" w:rsidR="00CB5127" w:rsidRPr="00A4034B" w:rsidRDefault="00D61BDE" w:rsidP="00CB5127">
    <w:pPr>
      <w:pStyle w:val="Nagwek"/>
      <w:rPr>
        <w:rFonts w:ascii="Arial" w:hAnsi="Arial" w:cs="Arial"/>
        <w:sz w:val="16"/>
        <w:szCs w:val="16"/>
      </w:rPr>
    </w:pPr>
  </w:p>
  <w:p w14:paraId="3C81FA31" w14:textId="77777777" w:rsidR="00CB5127" w:rsidRPr="00A4034B" w:rsidRDefault="00D61BDE" w:rsidP="00CB5127">
    <w:pPr>
      <w:pStyle w:val="Nagwek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AFCA8" w14:textId="77777777" w:rsidR="00486CB2" w:rsidRDefault="00486C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E7823"/>
    <w:multiLevelType w:val="hybridMultilevel"/>
    <w:tmpl w:val="878C778C"/>
    <w:lvl w:ilvl="0" w:tplc="6EBCA840">
      <w:start w:val="1"/>
      <w:numFmt w:val="decimal"/>
      <w:lvlText w:val="%1."/>
      <w:lvlJc w:val="left"/>
      <w:pPr>
        <w:ind w:left="1210" w:hanging="360"/>
      </w:pPr>
      <w:rPr>
        <w:rFonts w:ascii="Arial" w:hAnsi="Arial" w:cs="Arial" w:hint="default"/>
        <w:b/>
        <w:strike w:val="0"/>
        <w:dstrike w:val="0"/>
        <w:color w:val="auto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F6A55"/>
    <w:multiLevelType w:val="hybridMultilevel"/>
    <w:tmpl w:val="94422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64"/>
    <w:rsid w:val="00005027"/>
    <w:rsid w:val="000115D7"/>
    <w:rsid w:val="000A2EEA"/>
    <w:rsid w:val="000C4D8E"/>
    <w:rsid w:val="000D26D0"/>
    <w:rsid w:val="00100170"/>
    <w:rsid w:val="00103CC6"/>
    <w:rsid w:val="00104A84"/>
    <w:rsid w:val="00126D81"/>
    <w:rsid w:val="00186855"/>
    <w:rsid w:val="00187264"/>
    <w:rsid w:val="00201248"/>
    <w:rsid w:val="002223D0"/>
    <w:rsid w:val="00276134"/>
    <w:rsid w:val="0033553C"/>
    <w:rsid w:val="003644BC"/>
    <w:rsid w:val="003B2AEF"/>
    <w:rsid w:val="003B2FC4"/>
    <w:rsid w:val="00486CB2"/>
    <w:rsid w:val="004A5332"/>
    <w:rsid w:val="004C1716"/>
    <w:rsid w:val="005315C3"/>
    <w:rsid w:val="00571F87"/>
    <w:rsid w:val="00594CAF"/>
    <w:rsid w:val="005B2B79"/>
    <w:rsid w:val="005B32EA"/>
    <w:rsid w:val="005F2E53"/>
    <w:rsid w:val="006152AB"/>
    <w:rsid w:val="007253F2"/>
    <w:rsid w:val="007E0CB7"/>
    <w:rsid w:val="007F4E8C"/>
    <w:rsid w:val="00823A3E"/>
    <w:rsid w:val="0084124E"/>
    <w:rsid w:val="00892C43"/>
    <w:rsid w:val="008D6596"/>
    <w:rsid w:val="008F2BD3"/>
    <w:rsid w:val="00901DF2"/>
    <w:rsid w:val="0090500A"/>
    <w:rsid w:val="0093484F"/>
    <w:rsid w:val="0097064F"/>
    <w:rsid w:val="009F1F67"/>
    <w:rsid w:val="00AA337F"/>
    <w:rsid w:val="00AD7381"/>
    <w:rsid w:val="00B34875"/>
    <w:rsid w:val="00B40768"/>
    <w:rsid w:val="00B431DC"/>
    <w:rsid w:val="00B47CC7"/>
    <w:rsid w:val="00BA2F40"/>
    <w:rsid w:val="00BD3BB9"/>
    <w:rsid w:val="00C33C96"/>
    <w:rsid w:val="00C53A48"/>
    <w:rsid w:val="00CB49E8"/>
    <w:rsid w:val="00CD564C"/>
    <w:rsid w:val="00D61BDE"/>
    <w:rsid w:val="00DD0D9D"/>
    <w:rsid w:val="00E85697"/>
    <w:rsid w:val="00EB3B74"/>
    <w:rsid w:val="00ED2C8E"/>
    <w:rsid w:val="00F15E0A"/>
    <w:rsid w:val="00F56BD5"/>
    <w:rsid w:val="00F82B3D"/>
    <w:rsid w:val="00FA3FF1"/>
    <w:rsid w:val="00FE6B63"/>
    <w:rsid w:val="00FF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181062"/>
  <w15:chartTrackingRefBased/>
  <w15:docId w15:val="{AB0C76A1-E61A-4AE7-B09D-63E08F76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15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72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72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872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72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87264"/>
    <w:rPr>
      <w:color w:val="0563C1" w:themeColor="hyperlink"/>
      <w:u w:val="single"/>
    </w:rPr>
  </w:style>
  <w:style w:type="character" w:customStyle="1" w:styleId="tit1">
    <w:name w:val="tit1"/>
    <w:rsid w:val="00187264"/>
    <w:rPr>
      <w:rFonts w:ascii="Verdana" w:hAnsi="Verdana" w:hint="default"/>
      <w:b/>
      <w:bCs/>
      <w:i w:val="0"/>
      <w:iCs w:val="0"/>
      <w:strike w:val="0"/>
      <w:dstrike w:val="0"/>
      <w:color w:val="51A258"/>
      <w:sz w:val="20"/>
      <w:szCs w:val="20"/>
      <w:u w:val="none"/>
      <w:effect w:val="none"/>
    </w:rPr>
  </w:style>
  <w:style w:type="character" w:customStyle="1" w:styleId="lrzxr">
    <w:name w:val="lrzxr"/>
    <w:basedOn w:val="Domylnaczcionkaakapitu"/>
    <w:rsid w:val="00594CAF"/>
  </w:style>
  <w:style w:type="character" w:customStyle="1" w:styleId="AkapitzlistZnak">
    <w:name w:val="Akapit z listą Znak"/>
    <w:aliases w:val="Numerowanie Znak,List Paragraph Znak,Akapit z listą BS Znak,Kolorowa lista — akcent 11 Znak,Akapit z listą1 Znak"/>
    <w:basedOn w:val="Domylnaczcionkaakapitu"/>
    <w:link w:val="Akapitzlist"/>
    <w:uiPriority w:val="34"/>
    <w:locked/>
    <w:rsid w:val="009F1F67"/>
  </w:style>
  <w:style w:type="paragraph" w:styleId="Akapitzlist">
    <w:name w:val="List Paragraph"/>
    <w:aliases w:val="Numerowanie,List Paragraph,Akapit z listą BS,Kolorowa lista — akcent 11,Akapit z listą1"/>
    <w:basedOn w:val="Normalny"/>
    <w:link w:val="AkapitzlistZnak"/>
    <w:uiPriority w:val="34"/>
    <w:qFormat/>
    <w:rsid w:val="009F1F67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315C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5338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Ołdakowska Karolina</dc:creator>
  <cp:keywords/>
  <dc:description/>
  <cp:lastModifiedBy>Bernaciak Katarzyna</cp:lastModifiedBy>
  <cp:revision>2</cp:revision>
  <cp:lastPrinted>2021-07-01T07:33:00Z</cp:lastPrinted>
  <dcterms:created xsi:type="dcterms:W3CDTF">2021-07-01T13:01:00Z</dcterms:created>
  <dcterms:modified xsi:type="dcterms:W3CDTF">2021-07-01T13:01:00Z</dcterms:modified>
</cp:coreProperties>
</file>