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C2" w:rsidRPr="00251D4B" w:rsidRDefault="001727C2" w:rsidP="00251D4B">
      <w:pPr>
        <w:ind w:left="453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51D4B">
        <w:rPr>
          <w:rFonts w:ascii="Times New Roman" w:hAnsi="Times New Roman"/>
          <w:b/>
          <w:sz w:val="24"/>
          <w:szCs w:val="24"/>
          <w:lang w:eastAsia="pl-PL"/>
        </w:rPr>
        <w:t xml:space="preserve">Załącznik </w:t>
      </w:r>
      <w:r w:rsidR="0078012F" w:rsidRPr="00251D4B">
        <w:rPr>
          <w:rFonts w:ascii="Times New Roman" w:hAnsi="Times New Roman"/>
          <w:b/>
          <w:sz w:val="24"/>
          <w:szCs w:val="24"/>
          <w:lang w:eastAsia="pl-PL"/>
        </w:rPr>
        <w:t xml:space="preserve">Nr </w:t>
      </w:r>
      <w:r w:rsidR="00094209" w:rsidRPr="00251D4B"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78012F" w:rsidRPr="00251D4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51D4B">
        <w:rPr>
          <w:rFonts w:ascii="Times New Roman" w:hAnsi="Times New Roman"/>
          <w:b/>
          <w:sz w:val="24"/>
          <w:szCs w:val="24"/>
          <w:lang w:eastAsia="pl-PL"/>
        </w:rPr>
        <w:t xml:space="preserve">do uchwały Nr </w:t>
      </w:r>
      <w:r w:rsidR="00451559">
        <w:rPr>
          <w:rFonts w:ascii="Times New Roman" w:hAnsi="Times New Roman"/>
          <w:b/>
          <w:sz w:val="24"/>
          <w:szCs w:val="24"/>
          <w:lang w:eastAsia="pl-PL"/>
        </w:rPr>
        <w:t>1746</w:t>
      </w:r>
      <w:bookmarkStart w:id="0" w:name="_GoBack"/>
      <w:bookmarkEnd w:id="0"/>
      <w:r w:rsidRPr="00251D4B">
        <w:rPr>
          <w:rFonts w:ascii="Times New Roman" w:hAnsi="Times New Roman"/>
          <w:b/>
          <w:sz w:val="24"/>
          <w:szCs w:val="24"/>
          <w:lang w:eastAsia="pl-PL"/>
        </w:rPr>
        <w:t>/</w:t>
      </w:r>
      <w:r w:rsidR="00251D4B">
        <w:rPr>
          <w:rFonts w:ascii="Times New Roman" w:hAnsi="Times New Roman"/>
          <w:b/>
          <w:sz w:val="24"/>
          <w:szCs w:val="24"/>
          <w:lang w:eastAsia="pl-PL"/>
        </w:rPr>
        <w:t>105</w:t>
      </w:r>
      <w:r w:rsidRPr="00251D4B">
        <w:rPr>
          <w:rFonts w:ascii="Times New Roman" w:hAnsi="Times New Roman"/>
          <w:b/>
          <w:sz w:val="24"/>
          <w:szCs w:val="24"/>
          <w:lang w:eastAsia="pl-PL"/>
        </w:rPr>
        <w:t>/</w:t>
      </w:r>
      <w:r w:rsidR="0078012F" w:rsidRPr="00251D4B">
        <w:rPr>
          <w:rFonts w:ascii="Times New Roman" w:hAnsi="Times New Roman"/>
          <w:b/>
          <w:sz w:val="24"/>
          <w:szCs w:val="24"/>
          <w:lang w:eastAsia="pl-PL"/>
        </w:rPr>
        <w:t>15</w:t>
      </w:r>
    </w:p>
    <w:p w:rsidR="001727C2" w:rsidRPr="00251D4B" w:rsidRDefault="001727C2" w:rsidP="00251D4B">
      <w:pPr>
        <w:ind w:left="453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51D4B">
        <w:rPr>
          <w:rFonts w:ascii="Times New Roman" w:hAnsi="Times New Roman"/>
          <w:b/>
          <w:sz w:val="24"/>
          <w:szCs w:val="24"/>
          <w:lang w:eastAsia="pl-PL"/>
        </w:rPr>
        <w:t>Zarządu Województwa Mazowieckiego</w:t>
      </w:r>
    </w:p>
    <w:p w:rsidR="001727C2" w:rsidRPr="00251D4B" w:rsidRDefault="001727C2" w:rsidP="00251D4B">
      <w:pPr>
        <w:ind w:left="453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51D4B">
        <w:rPr>
          <w:rFonts w:ascii="Times New Roman" w:hAnsi="Times New Roman"/>
          <w:b/>
          <w:sz w:val="24"/>
          <w:szCs w:val="24"/>
          <w:lang w:eastAsia="pl-PL"/>
        </w:rPr>
        <w:t xml:space="preserve">z dnia </w:t>
      </w:r>
      <w:r w:rsidR="00251D4B">
        <w:rPr>
          <w:rFonts w:ascii="Times New Roman" w:hAnsi="Times New Roman"/>
          <w:b/>
          <w:sz w:val="24"/>
          <w:szCs w:val="24"/>
          <w:lang w:eastAsia="pl-PL"/>
        </w:rPr>
        <w:t>15 grudnia</w:t>
      </w:r>
      <w:r w:rsidRPr="00251D4B">
        <w:rPr>
          <w:rFonts w:ascii="Times New Roman" w:hAnsi="Times New Roman"/>
          <w:b/>
          <w:sz w:val="24"/>
          <w:szCs w:val="24"/>
          <w:lang w:eastAsia="pl-PL"/>
        </w:rPr>
        <w:t xml:space="preserve"> 201</w:t>
      </w:r>
      <w:r w:rsidR="0078012F" w:rsidRPr="00251D4B"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251D4B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:rsidR="001727C2" w:rsidRPr="00E85E4C" w:rsidRDefault="001727C2" w:rsidP="00E85E4C">
      <w:pPr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78012F" w:rsidRPr="00E85E4C" w:rsidRDefault="0078012F" w:rsidP="00E85E4C">
      <w:pPr>
        <w:jc w:val="center"/>
        <w:rPr>
          <w:rFonts w:ascii="Times New Roman" w:hAnsi="Times New Roman"/>
          <w:b/>
          <w:lang w:eastAsia="pl-PL"/>
        </w:rPr>
      </w:pPr>
    </w:p>
    <w:p w:rsidR="001727C2" w:rsidRPr="00E85E4C" w:rsidRDefault="001727C2" w:rsidP="00E85E4C">
      <w:pPr>
        <w:jc w:val="center"/>
        <w:rPr>
          <w:rFonts w:ascii="Times New Roman" w:hAnsi="Times New Roman"/>
          <w:b/>
          <w:lang w:eastAsia="pl-PL"/>
        </w:rPr>
      </w:pPr>
      <w:r w:rsidRPr="00E85E4C">
        <w:rPr>
          <w:rFonts w:ascii="Times New Roman" w:hAnsi="Times New Roman"/>
          <w:b/>
          <w:lang w:eastAsia="pl-PL"/>
        </w:rPr>
        <w:t>WYPOWIEDZENIE</w:t>
      </w:r>
      <w:r w:rsidR="00DD2457">
        <w:rPr>
          <w:rFonts w:ascii="Times New Roman" w:hAnsi="Times New Roman"/>
          <w:b/>
          <w:lang w:eastAsia="pl-PL"/>
        </w:rPr>
        <w:t xml:space="preserve"> I USTALENIE</w:t>
      </w:r>
    </w:p>
    <w:p w:rsidR="001727C2" w:rsidRPr="00E85E4C" w:rsidRDefault="001727C2" w:rsidP="00E85E4C">
      <w:pPr>
        <w:jc w:val="center"/>
        <w:rPr>
          <w:rFonts w:ascii="Times New Roman" w:hAnsi="Times New Roman"/>
          <w:lang w:eastAsia="pl-PL"/>
        </w:rPr>
      </w:pPr>
      <w:r w:rsidRPr="00E85E4C">
        <w:rPr>
          <w:rFonts w:ascii="Times New Roman" w:hAnsi="Times New Roman"/>
          <w:lang w:eastAsia="pl-PL"/>
        </w:rPr>
        <w:t>WYSOKOŚCI STAWKI PROCENTOWEJ OPŁATY ROCZNEJ</w:t>
      </w:r>
    </w:p>
    <w:p w:rsidR="001727C2" w:rsidRPr="00E85E4C" w:rsidRDefault="001727C2" w:rsidP="00E85E4C">
      <w:pPr>
        <w:jc w:val="both"/>
        <w:rPr>
          <w:rFonts w:ascii="Times New Roman" w:hAnsi="Times New Roman"/>
          <w:b/>
          <w:sz w:val="24"/>
          <w:szCs w:val="20"/>
          <w:lang w:eastAsia="pl-PL"/>
        </w:rPr>
      </w:pPr>
    </w:p>
    <w:p w:rsidR="002B7285" w:rsidRDefault="002B7285" w:rsidP="002B7285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 podstawie art. 71 ust. 1 i 4, art. 73 ust. 2 i 2a, w związku z art. 72 ust. 1 i ust. 3 pkt 5 oraz art. 78-81 ustawy z dnia 21 sierpnia 1997 r. o gospodarce nieruchomościami </w:t>
      </w:r>
      <w:r>
        <w:rPr>
          <w:rFonts w:ascii="Times New Roman" w:hAnsi="Times New Roman"/>
        </w:rPr>
        <w:t>(Dz. U. z 2015 r. poz. 1774 i 1777)</w:t>
      </w:r>
      <w:r>
        <w:rPr>
          <w:rFonts w:ascii="Times New Roman" w:hAnsi="Times New Roman"/>
          <w:lang w:eastAsia="pl-PL"/>
        </w:rPr>
        <w:t>, art. 41 ust. 1 i ust. 2 pkt 2, art. 57 ust. 1 ustawy z dnia 5 czerwca 1998 r. o samorządzie województwa (</w:t>
      </w:r>
      <w:r>
        <w:rPr>
          <w:rFonts w:ascii="Times New Roman" w:hAnsi="Times New Roman"/>
        </w:rPr>
        <w:t>Dz. U. z 2015 r. poz. 1392 i 1890</w:t>
      </w:r>
      <w:r>
        <w:rPr>
          <w:rFonts w:ascii="Times New Roman" w:hAnsi="Times New Roman"/>
          <w:lang w:eastAsia="pl-PL"/>
        </w:rPr>
        <w:t>) oraz § 86 ust. 3 Statutu Województwa Mazowieckiego, stanowiącego załącznik do uchwały Nr 145/09 Sejmiku Województwa Mazowieckiego (Dz. Urz. Woj. Maz. Nr 144, poz. 4385)</w:t>
      </w:r>
    </w:p>
    <w:p w:rsidR="001727C2" w:rsidRPr="00E85E4C" w:rsidRDefault="001727C2" w:rsidP="00E85E4C">
      <w:pPr>
        <w:jc w:val="both"/>
        <w:rPr>
          <w:rFonts w:ascii="Times New Roman" w:hAnsi="Times New Roman"/>
          <w:lang w:eastAsia="pl-PL"/>
        </w:rPr>
      </w:pPr>
    </w:p>
    <w:p w:rsidR="001727C2" w:rsidRPr="00E757AF" w:rsidRDefault="001727C2" w:rsidP="00E85E4C">
      <w:pPr>
        <w:jc w:val="both"/>
        <w:rPr>
          <w:rFonts w:ascii="Times New Roman" w:hAnsi="Times New Roman"/>
          <w:lang w:eastAsia="pl-PL"/>
        </w:rPr>
      </w:pPr>
      <w:r w:rsidRPr="00E757AF">
        <w:rPr>
          <w:rFonts w:ascii="Times New Roman" w:hAnsi="Times New Roman"/>
          <w:lang w:eastAsia="pl-PL"/>
        </w:rPr>
        <w:t>Zarząd Województwa Mazowieckiego</w:t>
      </w:r>
      <w:r w:rsidRPr="00E757AF">
        <w:rPr>
          <w:rFonts w:ascii="Times New Roman" w:hAnsi="Times New Roman"/>
          <w:b/>
          <w:lang w:eastAsia="pl-PL"/>
        </w:rPr>
        <w:t xml:space="preserve"> </w:t>
      </w:r>
      <w:r w:rsidR="00E757AF" w:rsidRPr="00E757AF">
        <w:rPr>
          <w:rFonts w:ascii="Times New Roman" w:hAnsi="Times New Roman"/>
          <w:lang w:eastAsia="pl-PL"/>
        </w:rPr>
        <w:t>w imieniu którego, na podstawie upoważnienia udzielonego</w:t>
      </w:r>
      <w:r w:rsidR="00E757AF">
        <w:rPr>
          <w:rFonts w:ascii="Times New Roman" w:hAnsi="Times New Roman"/>
          <w:b/>
          <w:lang w:eastAsia="pl-PL"/>
        </w:rPr>
        <w:t xml:space="preserve"> </w:t>
      </w:r>
      <w:r w:rsidR="00E757AF" w:rsidRPr="00E85E4C">
        <w:rPr>
          <w:rFonts w:ascii="Times New Roman" w:hAnsi="Times New Roman"/>
          <w:lang w:eastAsia="pl-PL"/>
        </w:rPr>
        <w:t>uchwałą Nr 441/139/12 Zarządu Województwa Mazowieckiego z dnia 6 marca 2012</w:t>
      </w:r>
      <w:r w:rsidR="00E757AF">
        <w:rPr>
          <w:rFonts w:ascii="Times New Roman" w:hAnsi="Times New Roman"/>
          <w:lang w:eastAsia="pl-PL"/>
        </w:rPr>
        <w:t xml:space="preserve"> </w:t>
      </w:r>
      <w:r w:rsidR="00E757AF" w:rsidRPr="00E85E4C">
        <w:rPr>
          <w:rFonts w:ascii="Times New Roman" w:hAnsi="Times New Roman"/>
          <w:lang w:eastAsia="pl-PL"/>
        </w:rPr>
        <w:t>r.</w:t>
      </w:r>
      <w:r w:rsidR="00E757AF">
        <w:rPr>
          <w:rFonts w:ascii="Times New Roman" w:hAnsi="Times New Roman"/>
          <w:lang w:eastAsia="pl-PL"/>
        </w:rPr>
        <w:t>, działają</w:t>
      </w:r>
      <w:r w:rsidRPr="00E757AF">
        <w:rPr>
          <w:rFonts w:ascii="Times New Roman" w:hAnsi="Times New Roman"/>
          <w:lang w:eastAsia="pl-PL"/>
        </w:rPr>
        <w:t xml:space="preserve"> :</w:t>
      </w:r>
    </w:p>
    <w:p w:rsidR="001727C2" w:rsidRPr="00E85E4C" w:rsidRDefault="001727C2" w:rsidP="00E85E4C">
      <w:pPr>
        <w:jc w:val="both"/>
        <w:rPr>
          <w:rFonts w:ascii="Times New Roman" w:hAnsi="Times New Roman"/>
          <w:lang w:eastAsia="pl-PL"/>
        </w:rPr>
      </w:pPr>
      <w:r w:rsidRPr="00E85E4C">
        <w:rPr>
          <w:rFonts w:ascii="Times New Roman" w:hAnsi="Times New Roman"/>
          <w:lang w:eastAsia="pl-PL"/>
        </w:rPr>
        <w:t>- Katarzyn</w:t>
      </w:r>
      <w:r w:rsidR="00E757AF">
        <w:rPr>
          <w:rFonts w:ascii="Times New Roman" w:hAnsi="Times New Roman"/>
          <w:lang w:eastAsia="pl-PL"/>
        </w:rPr>
        <w:t>a</w:t>
      </w:r>
      <w:r w:rsidRPr="00E85E4C">
        <w:rPr>
          <w:rFonts w:ascii="Times New Roman" w:hAnsi="Times New Roman"/>
          <w:lang w:eastAsia="pl-PL"/>
        </w:rPr>
        <w:t xml:space="preserve"> Wieczorek –</w:t>
      </w:r>
      <w:r>
        <w:rPr>
          <w:rFonts w:ascii="Times New Roman" w:hAnsi="Times New Roman"/>
          <w:lang w:eastAsia="pl-PL"/>
        </w:rPr>
        <w:t xml:space="preserve"> </w:t>
      </w:r>
      <w:r w:rsidRPr="00E85E4C">
        <w:rPr>
          <w:rFonts w:ascii="Times New Roman" w:hAnsi="Times New Roman"/>
          <w:lang w:eastAsia="pl-PL"/>
        </w:rPr>
        <w:t>Dyrektor Departamentu Nieruchomości i Infrastruktury</w:t>
      </w:r>
    </w:p>
    <w:p w:rsidR="001727C2" w:rsidRPr="00E85E4C" w:rsidRDefault="001727C2" w:rsidP="00E85E4C">
      <w:pPr>
        <w:jc w:val="both"/>
        <w:rPr>
          <w:rFonts w:ascii="Times New Roman" w:hAnsi="Times New Roman"/>
          <w:lang w:eastAsia="pl-PL"/>
        </w:rPr>
      </w:pPr>
      <w:r w:rsidRPr="00E85E4C">
        <w:rPr>
          <w:rFonts w:ascii="Times New Roman" w:hAnsi="Times New Roman"/>
          <w:lang w:eastAsia="pl-PL"/>
        </w:rPr>
        <w:t xml:space="preserve">- Krzysztof </w:t>
      </w:r>
      <w:proofErr w:type="spellStart"/>
      <w:r w:rsidRPr="00E85E4C">
        <w:rPr>
          <w:rFonts w:ascii="Times New Roman" w:hAnsi="Times New Roman"/>
          <w:lang w:eastAsia="pl-PL"/>
        </w:rPr>
        <w:t>Miernowski</w:t>
      </w:r>
      <w:proofErr w:type="spellEnd"/>
      <w:r w:rsidRPr="00E85E4C">
        <w:rPr>
          <w:rFonts w:ascii="Times New Roman" w:hAnsi="Times New Roman"/>
          <w:lang w:eastAsia="pl-PL"/>
        </w:rPr>
        <w:t xml:space="preserve"> –</w:t>
      </w:r>
      <w:r>
        <w:rPr>
          <w:rFonts w:ascii="Times New Roman" w:hAnsi="Times New Roman"/>
          <w:lang w:eastAsia="pl-PL"/>
        </w:rPr>
        <w:t xml:space="preserve"> </w:t>
      </w:r>
      <w:r w:rsidRPr="00E85E4C">
        <w:rPr>
          <w:rFonts w:ascii="Times New Roman" w:hAnsi="Times New Roman"/>
          <w:lang w:eastAsia="pl-PL"/>
        </w:rPr>
        <w:t>Kierownik Wydziału Gospodarowania Nieruchomościami</w:t>
      </w:r>
      <w:r w:rsidR="00E757AF">
        <w:rPr>
          <w:rFonts w:ascii="Times New Roman" w:hAnsi="Times New Roman"/>
          <w:lang w:eastAsia="pl-PL"/>
        </w:rPr>
        <w:t xml:space="preserve"> w </w:t>
      </w:r>
      <w:r w:rsidRPr="00E85E4C">
        <w:rPr>
          <w:rFonts w:ascii="Times New Roman" w:hAnsi="Times New Roman"/>
          <w:lang w:eastAsia="pl-PL"/>
        </w:rPr>
        <w:t>Departamen</w:t>
      </w:r>
      <w:r w:rsidR="00E757AF">
        <w:rPr>
          <w:rFonts w:ascii="Times New Roman" w:hAnsi="Times New Roman"/>
          <w:lang w:eastAsia="pl-PL"/>
        </w:rPr>
        <w:t>cie</w:t>
      </w:r>
      <w:r w:rsidRPr="00E85E4C">
        <w:rPr>
          <w:rFonts w:ascii="Times New Roman" w:hAnsi="Times New Roman"/>
          <w:lang w:eastAsia="pl-PL"/>
        </w:rPr>
        <w:t xml:space="preserve"> Nieruchomości i Infrastruktury, </w:t>
      </w:r>
    </w:p>
    <w:p w:rsidR="001727C2" w:rsidRPr="00E85E4C" w:rsidRDefault="001727C2" w:rsidP="00E85E4C">
      <w:pPr>
        <w:jc w:val="both"/>
        <w:rPr>
          <w:rFonts w:ascii="Times New Roman" w:hAnsi="Times New Roman"/>
          <w:lang w:eastAsia="pl-PL"/>
        </w:rPr>
      </w:pPr>
    </w:p>
    <w:p w:rsidR="001727C2" w:rsidRPr="009B4329" w:rsidRDefault="001727C2" w:rsidP="00E757AF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lang w:eastAsia="pl-PL"/>
        </w:rPr>
      </w:pPr>
      <w:r w:rsidRPr="00E85E4C">
        <w:rPr>
          <w:rFonts w:ascii="Times New Roman" w:hAnsi="Times New Roman"/>
          <w:lang w:eastAsia="pl-PL"/>
        </w:rPr>
        <w:t xml:space="preserve">Wypowiada </w:t>
      </w:r>
      <w:r>
        <w:rPr>
          <w:rFonts w:ascii="Times New Roman" w:hAnsi="Times New Roman"/>
          <w:lang w:eastAsia="pl-PL"/>
        </w:rPr>
        <w:t>ze skutkiem na dzień 31.12.201</w:t>
      </w:r>
      <w:r w:rsidR="0078012F">
        <w:rPr>
          <w:rFonts w:ascii="Times New Roman" w:hAnsi="Times New Roman"/>
          <w:lang w:eastAsia="pl-PL"/>
        </w:rPr>
        <w:t>5</w:t>
      </w:r>
      <w:r>
        <w:rPr>
          <w:rFonts w:ascii="Times New Roman" w:hAnsi="Times New Roman"/>
          <w:lang w:eastAsia="pl-PL"/>
        </w:rPr>
        <w:t xml:space="preserve"> r. </w:t>
      </w:r>
      <w:r w:rsidR="002B00ED">
        <w:rPr>
          <w:rFonts w:ascii="Times New Roman" w:hAnsi="Times New Roman"/>
          <w:b/>
          <w:lang w:eastAsia="pl-PL"/>
        </w:rPr>
        <w:t xml:space="preserve">FIRMIE HANDLOWEJ WALOR A. Nowak, </w:t>
      </w:r>
      <w:r w:rsidR="002B00ED">
        <w:rPr>
          <w:rFonts w:ascii="Times New Roman" w:hAnsi="Times New Roman"/>
          <w:b/>
          <w:lang w:eastAsia="pl-PL"/>
        </w:rPr>
        <w:br/>
        <w:t>W. Fryc spółka jawna</w:t>
      </w:r>
      <w:r w:rsidR="0078012F">
        <w:rPr>
          <w:rFonts w:ascii="Times New Roman" w:hAnsi="Times New Roman"/>
          <w:lang w:eastAsia="pl-PL"/>
        </w:rPr>
        <w:t xml:space="preserve"> współ</w:t>
      </w:r>
      <w:r w:rsidRPr="00E85E4C">
        <w:rPr>
          <w:rFonts w:ascii="Times New Roman" w:hAnsi="Times New Roman"/>
          <w:lang w:eastAsia="pl-PL"/>
        </w:rPr>
        <w:t>użytkowniko</w:t>
      </w:r>
      <w:r w:rsidR="002B00ED">
        <w:rPr>
          <w:rFonts w:ascii="Times New Roman" w:hAnsi="Times New Roman"/>
          <w:lang w:eastAsia="pl-PL"/>
        </w:rPr>
        <w:t>wi</w:t>
      </w:r>
      <w:r w:rsidRPr="00E85E4C">
        <w:rPr>
          <w:rFonts w:ascii="Times New Roman" w:hAnsi="Times New Roman"/>
          <w:lang w:eastAsia="pl-PL"/>
        </w:rPr>
        <w:t xml:space="preserve"> wieczyst</w:t>
      </w:r>
      <w:r w:rsidR="002B00ED">
        <w:rPr>
          <w:rFonts w:ascii="Times New Roman" w:hAnsi="Times New Roman"/>
          <w:lang w:eastAsia="pl-PL"/>
        </w:rPr>
        <w:t>emu</w:t>
      </w:r>
      <w:r w:rsidRPr="00E85E4C">
        <w:rPr>
          <w:rFonts w:ascii="Times New Roman" w:hAnsi="Times New Roman"/>
          <w:lang w:eastAsia="pl-PL"/>
        </w:rPr>
        <w:t xml:space="preserve"> </w:t>
      </w:r>
      <w:r w:rsidR="0078012F">
        <w:rPr>
          <w:rFonts w:ascii="Times New Roman" w:hAnsi="Times New Roman"/>
          <w:lang w:eastAsia="pl-PL"/>
        </w:rPr>
        <w:t xml:space="preserve"> </w:t>
      </w:r>
      <w:r w:rsidRPr="00E85E4C">
        <w:rPr>
          <w:rFonts w:ascii="Times New Roman" w:hAnsi="Times New Roman"/>
          <w:lang w:eastAsia="pl-PL"/>
        </w:rPr>
        <w:t>nieruchomości gruntowej, oznaczonej w ewidencji gruntów jako działk</w:t>
      </w:r>
      <w:r w:rsidR="00E757AF">
        <w:rPr>
          <w:rFonts w:ascii="Times New Roman" w:hAnsi="Times New Roman"/>
          <w:lang w:eastAsia="pl-PL"/>
        </w:rPr>
        <w:t>i</w:t>
      </w:r>
      <w:r w:rsidRPr="00E85E4C">
        <w:rPr>
          <w:rFonts w:ascii="Times New Roman" w:hAnsi="Times New Roman"/>
          <w:lang w:eastAsia="pl-PL"/>
        </w:rPr>
        <w:t xml:space="preserve"> ewidencyjn</w:t>
      </w:r>
      <w:r w:rsidR="00E757AF">
        <w:rPr>
          <w:rFonts w:ascii="Times New Roman" w:hAnsi="Times New Roman"/>
          <w:lang w:eastAsia="pl-PL"/>
        </w:rPr>
        <w:t>e</w:t>
      </w:r>
      <w:r w:rsidRPr="00E85E4C">
        <w:rPr>
          <w:rFonts w:ascii="Times New Roman" w:hAnsi="Times New Roman"/>
          <w:lang w:eastAsia="pl-PL"/>
        </w:rPr>
        <w:t xml:space="preserve"> nr </w:t>
      </w:r>
      <w:r w:rsidR="00E757AF">
        <w:rPr>
          <w:rFonts w:ascii="Times New Roman" w:hAnsi="Times New Roman"/>
          <w:lang w:eastAsia="pl-PL"/>
        </w:rPr>
        <w:t>5/2 i 5/4</w:t>
      </w:r>
      <w:r w:rsidRPr="00E85E4C">
        <w:rPr>
          <w:rFonts w:ascii="Times New Roman" w:hAnsi="Times New Roman"/>
          <w:lang w:eastAsia="pl-PL"/>
        </w:rPr>
        <w:t xml:space="preserve"> (obręb </w:t>
      </w:r>
      <w:r w:rsidR="00E757AF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-03-1</w:t>
      </w:r>
      <w:r w:rsidR="00E757AF">
        <w:rPr>
          <w:rFonts w:ascii="Times New Roman" w:hAnsi="Times New Roman"/>
          <w:lang w:eastAsia="pl-PL"/>
        </w:rPr>
        <w:t>1</w:t>
      </w:r>
      <w:r w:rsidRPr="00E85E4C">
        <w:rPr>
          <w:rFonts w:ascii="Times New Roman" w:hAnsi="Times New Roman"/>
          <w:lang w:eastAsia="pl-PL"/>
        </w:rPr>
        <w:t xml:space="preserve">) o łącznej powierzchni </w:t>
      </w:r>
      <w:r w:rsidR="00E757AF">
        <w:rPr>
          <w:rFonts w:ascii="Times New Roman" w:hAnsi="Times New Roman"/>
          <w:lang w:eastAsia="pl-PL"/>
        </w:rPr>
        <w:t>4</w:t>
      </w:r>
      <w:r w:rsidRPr="00E85E4C">
        <w:rPr>
          <w:rFonts w:ascii="Times New Roman" w:hAnsi="Times New Roman"/>
          <w:lang w:eastAsia="pl-PL"/>
        </w:rPr>
        <w:t>.</w:t>
      </w:r>
      <w:r w:rsidR="00E757AF">
        <w:rPr>
          <w:rFonts w:ascii="Times New Roman" w:hAnsi="Times New Roman"/>
          <w:lang w:eastAsia="pl-PL"/>
        </w:rPr>
        <w:t>6</w:t>
      </w:r>
      <w:r>
        <w:rPr>
          <w:rFonts w:ascii="Times New Roman" w:hAnsi="Times New Roman"/>
          <w:lang w:eastAsia="pl-PL"/>
        </w:rPr>
        <w:t>0</w:t>
      </w:r>
      <w:r w:rsidR="00E757AF">
        <w:rPr>
          <w:rFonts w:ascii="Times New Roman" w:hAnsi="Times New Roman"/>
          <w:lang w:eastAsia="pl-PL"/>
        </w:rPr>
        <w:t>7</w:t>
      </w:r>
      <w:r w:rsidRPr="00E85E4C">
        <w:rPr>
          <w:rFonts w:ascii="Times New Roman" w:hAnsi="Times New Roman"/>
          <w:lang w:eastAsia="pl-PL"/>
        </w:rPr>
        <w:t xml:space="preserve"> m</w:t>
      </w:r>
      <w:r w:rsidRPr="00E85E4C">
        <w:rPr>
          <w:rFonts w:ascii="Times New Roman" w:hAnsi="Times New Roman"/>
          <w:vertAlign w:val="superscript"/>
          <w:lang w:eastAsia="pl-PL"/>
        </w:rPr>
        <w:t>2</w:t>
      </w:r>
      <w:r w:rsidRPr="00E85E4C">
        <w:rPr>
          <w:rFonts w:ascii="Times New Roman" w:hAnsi="Times New Roman"/>
          <w:lang w:eastAsia="pl-PL"/>
        </w:rPr>
        <w:t xml:space="preserve">, położonej w Warszawie przy ulicy </w:t>
      </w:r>
      <w:proofErr w:type="spellStart"/>
      <w:r w:rsidR="00E757AF">
        <w:rPr>
          <w:rFonts w:ascii="Times New Roman" w:hAnsi="Times New Roman"/>
          <w:lang w:eastAsia="pl-PL"/>
        </w:rPr>
        <w:t>Bobrowieckiej</w:t>
      </w:r>
      <w:proofErr w:type="spellEnd"/>
      <w:r w:rsidR="00E757AF">
        <w:rPr>
          <w:rFonts w:ascii="Times New Roman" w:hAnsi="Times New Roman"/>
          <w:lang w:eastAsia="pl-PL"/>
        </w:rPr>
        <w:t xml:space="preserve"> 11A, 11B, 11C, 11D, 11E</w:t>
      </w:r>
      <w:r>
        <w:rPr>
          <w:rFonts w:ascii="Times New Roman" w:hAnsi="Times New Roman"/>
          <w:lang w:eastAsia="pl-PL"/>
        </w:rPr>
        <w:t xml:space="preserve">, </w:t>
      </w:r>
      <w:r w:rsidR="002B7285">
        <w:rPr>
          <w:rFonts w:ascii="Times New Roman" w:hAnsi="Times New Roman"/>
          <w:lang w:eastAsia="pl-PL"/>
        </w:rPr>
        <w:t>będącej właścicielem</w:t>
      </w:r>
      <w:r w:rsidR="00E757AF">
        <w:rPr>
          <w:rFonts w:ascii="Times New Roman" w:hAnsi="Times New Roman"/>
          <w:lang w:eastAsia="pl-PL"/>
        </w:rPr>
        <w:t xml:space="preserve"> </w:t>
      </w:r>
      <w:r w:rsidR="00295C1A">
        <w:rPr>
          <w:rFonts w:ascii="Times New Roman" w:hAnsi="Times New Roman"/>
          <w:lang w:eastAsia="pl-PL"/>
        </w:rPr>
        <w:t>lokal</w:t>
      </w:r>
      <w:r w:rsidR="002B7285">
        <w:rPr>
          <w:rFonts w:ascii="Times New Roman" w:hAnsi="Times New Roman"/>
          <w:lang w:eastAsia="pl-PL"/>
        </w:rPr>
        <w:t>u niemieszkalnego</w:t>
      </w:r>
      <w:r w:rsidR="00295C1A">
        <w:rPr>
          <w:rFonts w:ascii="Times New Roman" w:hAnsi="Times New Roman"/>
          <w:lang w:eastAsia="pl-PL"/>
        </w:rPr>
        <w:t xml:space="preserve"> </w:t>
      </w:r>
      <w:r w:rsidR="002B00ED">
        <w:rPr>
          <w:rFonts w:ascii="Times New Roman" w:hAnsi="Times New Roman"/>
          <w:lang w:eastAsia="pl-PL"/>
        </w:rPr>
        <w:t>L3</w:t>
      </w:r>
      <w:r w:rsidR="00CF1D37">
        <w:rPr>
          <w:rFonts w:ascii="Times New Roman" w:hAnsi="Times New Roman"/>
          <w:lang w:eastAsia="pl-PL"/>
        </w:rPr>
        <w:t>,</w:t>
      </w:r>
      <w:r w:rsidR="00295C1A">
        <w:rPr>
          <w:rFonts w:ascii="Times New Roman" w:hAnsi="Times New Roman"/>
          <w:lang w:eastAsia="pl-PL"/>
        </w:rPr>
        <w:t xml:space="preserve"> o powierzchni użytkowej</w:t>
      </w:r>
      <w:r w:rsidR="00DD1CF5">
        <w:rPr>
          <w:rFonts w:ascii="Times New Roman" w:hAnsi="Times New Roman"/>
          <w:lang w:eastAsia="pl-PL"/>
        </w:rPr>
        <w:t xml:space="preserve"> wynoszącej </w:t>
      </w:r>
      <w:r w:rsidR="002B00ED">
        <w:rPr>
          <w:rFonts w:ascii="Times New Roman" w:hAnsi="Times New Roman"/>
          <w:lang w:eastAsia="pl-PL"/>
        </w:rPr>
        <w:t>45</w:t>
      </w:r>
      <w:r w:rsidR="00DD1CF5">
        <w:rPr>
          <w:rFonts w:ascii="Times New Roman" w:hAnsi="Times New Roman"/>
          <w:lang w:eastAsia="pl-PL"/>
        </w:rPr>
        <w:t>,</w:t>
      </w:r>
      <w:r w:rsidR="002B00ED">
        <w:rPr>
          <w:rFonts w:ascii="Times New Roman" w:hAnsi="Times New Roman"/>
          <w:lang w:eastAsia="pl-PL"/>
        </w:rPr>
        <w:t>11</w:t>
      </w:r>
      <w:r w:rsidR="00DD1CF5">
        <w:rPr>
          <w:rFonts w:ascii="Times New Roman" w:hAnsi="Times New Roman"/>
          <w:lang w:eastAsia="pl-PL"/>
        </w:rPr>
        <w:t xml:space="preserve"> m</w:t>
      </w:r>
      <w:r w:rsidR="00DD1CF5">
        <w:rPr>
          <w:rFonts w:ascii="Times New Roman" w:hAnsi="Times New Roman"/>
          <w:vertAlign w:val="superscript"/>
          <w:lang w:eastAsia="pl-PL"/>
        </w:rPr>
        <w:t>2</w:t>
      </w:r>
      <w:r w:rsidR="00DD1CF5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</w:t>
      </w:r>
      <w:r w:rsidRPr="00E85E4C">
        <w:rPr>
          <w:rFonts w:ascii="Times New Roman" w:hAnsi="Times New Roman"/>
          <w:lang w:eastAsia="pl-PL"/>
        </w:rPr>
        <w:t xml:space="preserve">dotychczasową </w:t>
      </w:r>
      <w:r w:rsidR="00DD1CF5">
        <w:rPr>
          <w:rFonts w:ascii="Times New Roman" w:hAnsi="Times New Roman"/>
          <w:lang w:eastAsia="pl-PL"/>
        </w:rPr>
        <w:t>1</w:t>
      </w:r>
      <w:r w:rsidRPr="00E85E4C">
        <w:rPr>
          <w:rFonts w:ascii="Times New Roman" w:hAnsi="Times New Roman"/>
          <w:lang w:eastAsia="pl-PL"/>
        </w:rPr>
        <w:t xml:space="preserve">% stawkę procentową opłaty </w:t>
      </w:r>
      <w:r w:rsidRPr="009B4329">
        <w:rPr>
          <w:rFonts w:ascii="Times New Roman" w:hAnsi="Times New Roman"/>
          <w:lang w:eastAsia="pl-PL"/>
        </w:rPr>
        <w:t>rocznej</w:t>
      </w:r>
      <w:r>
        <w:rPr>
          <w:rFonts w:ascii="Times New Roman" w:hAnsi="Times New Roman"/>
          <w:lang w:eastAsia="pl-PL"/>
        </w:rPr>
        <w:t xml:space="preserve"> </w:t>
      </w:r>
      <w:r w:rsidRPr="009B4329">
        <w:rPr>
          <w:rFonts w:ascii="Times New Roman" w:hAnsi="Times New Roman"/>
          <w:lang w:eastAsia="pl-PL"/>
        </w:rPr>
        <w:t xml:space="preserve">ustaloną </w:t>
      </w:r>
      <w:r w:rsidR="00683BFE">
        <w:rPr>
          <w:rFonts w:ascii="Times New Roman" w:hAnsi="Times New Roman"/>
          <w:lang w:eastAsia="pl-PL"/>
        </w:rPr>
        <w:t xml:space="preserve">uchwałą Nr 302/233/13 Zarządu Województwa Mazowieckiego z dnia 19 lutego 2013 r. w sprawie </w:t>
      </w:r>
      <w:r>
        <w:rPr>
          <w:rFonts w:ascii="Times New Roman" w:hAnsi="Times New Roman"/>
          <w:lang w:eastAsia="pl-PL"/>
        </w:rPr>
        <w:t>wypowiedzeni</w:t>
      </w:r>
      <w:r w:rsidR="00683BFE">
        <w:rPr>
          <w:rFonts w:ascii="Times New Roman" w:hAnsi="Times New Roman"/>
          <w:lang w:eastAsia="pl-PL"/>
        </w:rPr>
        <w:t xml:space="preserve">a i ustalenia stawki procentowej opłaty rocznej z tytułu użytkowania wieczystego gruntu, położonego w Warszawie przy ulicy </w:t>
      </w:r>
      <w:proofErr w:type="spellStart"/>
      <w:r w:rsidR="00683BFE">
        <w:rPr>
          <w:rFonts w:ascii="Times New Roman" w:hAnsi="Times New Roman"/>
          <w:lang w:eastAsia="pl-PL"/>
        </w:rPr>
        <w:t>Bobrowieckiej</w:t>
      </w:r>
      <w:proofErr w:type="spellEnd"/>
      <w:r w:rsidR="00683BFE">
        <w:rPr>
          <w:rFonts w:ascii="Times New Roman" w:hAnsi="Times New Roman"/>
          <w:lang w:eastAsia="pl-PL"/>
        </w:rPr>
        <w:t xml:space="preserve"> 11a</w:t>
      </w:r>
      <w:r w:rsidR="002B7285">
        <w:rPr>
          <w:rStyle w:val="Odwoanieprzypisudolnego"/>
          <w:rFonts w:ascii="Times New Roman" w:hAnsi="Times New Roman"/>
          <w:lang w:eastAsia="pl-PL"/>
        </w:rPr>
        <w:footnoteReference w:id="1"/>
      </w:r>
      <w:r w:rsidR="002B7285"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</w:t>
      </w:r>
    </w:p>
    <w:p w:rsidR="001727C2" w:rsidRPr="00E85E4C" w:rsidRDefault="001727C2" w:rsidP="00E757AF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lang w:eastAsia="pl-PL"/>
        </w:rPr>
      </w:pPr>
      <w:r w:rsidRPr="00E85E4C">
        <w:rPr>
          <w:rFonts w:ascii="Times New Roman" w:hAnsi="Times New Roman"/>
          <w:lang w:eastAsia="pl-PL"/>
        </w:rPr>
        <w:t>Oferuje</w:t>
      </w:r>
      <w:r w:rsidRPr="00E85E4C">
        <w:rPr>
          <w:rFonts w:ascii="Times New Roman" w:hAnsi="Times New Roman"/>
          <w:b/>
          <w:lang w:eastAsia="pl-PL"/>
        </w:rPr>
        <w:t xml:space="preserve"> </w:t>
      </w:r>
      <w:r w:rsidRPr="00E85E4C">
        <w:rPr>
          <w:rFonts w:ascii="Times New Roman" w:hAnsi="Times New Roman"/>
          <w:lang w:eastAsia="pl-PL"/>
        </w:rPr>
        <w:t>przyjęcie od dnia</w:t>
      </w:r>
      <w:r w:rsidRPr="00E85E4C">
        <w:rPr>
          <w:rFonts w:ascii="Times New Roman" w:hAnsi="Times New Roman"/>
          <w:b/>
          <w:lang w:eastAsia="pl-PL"/>
        </w:rPr>
        <w:t xml:space="preserve"> </w:t>
      </w:r>
      <w:r w:rsidRPr="00E85E4C">
        <w:rPr>
          <w:rFonts w:ascii="Times New Roman" w:hAnsi="Times New Roman"/>
          <w:lang w:eastAsia="pl-PL"/>
        </w:rPr>
        <w:t>1 stycznia 201</w:t>
      </w:r>
      <w:r w:rsidR="006F6419">
        <w:rPr>
          <w:rFonts w:ascii="Times New Roman" w:hAnsi="Times New Roman"/>
          <w:lang w:eastAsia="pl-PL"/>
        </w:rPr>
        <w:t>6</w:t>
      </w:r>
      <w:r w:rsidRPr="00E85E4C">
        <w:rPr>
          <w:rFonts w:ascii="Times New Roman" w:hAnsi="Times New Roman"/>
          <w:lang w:eastAsia="pl-PL"/>
        </w:rPr>
        <w:t xml:space="preserve"> roku</w:t>
      </w:r>
      <w:r w:rsidRPr="00E85E4C">
        <w:rPr>
          <w:rFonts w:ascii="Times New Roman" w:hAnsi="Times New Roman"/>
          <w:b/>
          <w:lang w:eastAsia="pl-PL"/>
        </w:rPr>
        <w:t xml:space="preserve"> </w:t>
      </w:r>
      <w:r w:rsidR="002B7285">
        <w:rPr>
          <w:rFonts w:ascii="Times New Roman" w:hAnsi="Times New Roman"/>
          <w:lang w:eastAsia="pl-PL"/>
        </w:rPr>
        <w:t>dla</w:t>
      </w:r>
      <w:r w:rsidR="006F6419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nieruchomości op</w:t>
      </w:r>
      <w:r w:rsidRPr="00E85E4C">
        <w:rPr>
          <w:rFonts w:ascii="Times New Roman" w:hAnsi="Times New Roman"/>
          <w:lang w:eastAsia="pl-PL"/>
        </w:rPr>
        <w:t>isan</w:t>
      </w:r>
      <w:r>
        <w:rPr>
          <w:rFonts w:ascii="Times New Roman" w:hAnsi="Times New Roman"/>
          <w:lang w:eastAsia="pl-PL"/>
        </w:rPr>
        <w:t>ej</w:t>
      </w:r>
      <w:r w:rsidRPr="00E85E4C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br/>
      </w:r>
      <w:r w:rsidRPr="00E85E4C">
        <w:rPr>
          <w:rFonts w:ascii="Times New Roman" w:hAnsi="Times New Roman"/>
          <w:lang w:eastAsia="pl-PL"/>
        </w:rPr>
        <w:t>w</w:t>
      </w:r>
      <w:r w:rsidRPr="00E85E4C">
        <w:rPr>
          <w:rFonts w:ascii="Times New Roman" w:hAnsi="Times New Roman"/>
          <w:b/>
          <w:lang w:eastAsia="pl-PL"/>
        </w:rPr>
        <w:t xml:space="preserve"> </w:t>
      </w:r>
      <w:r w:rsidRPr="00E85E4C">
        <w:rPr>
          <w:rFonts w:ascii="Times New Roman" w:hAnsi="Times New Roman"/>
          <w:lang w:eastAsia="pl-PL"/>
        </w:rPr>
        <w:t>punkcie 1, stawki procentowej opłaty rocznej w wysokości</w:t>
      </w:r>
      <w:r w:rsidRPr="00E85E4C">
        <w:rPr>
          <w:rFonts w:ascii="Times New Roman" w:hAnsi="Times New Roman"/>
          <w:b/>
          <w:lang w:eastAsia="pl-PL"/>
        </w:rPr>
        <w:t xml:space="preserve"> </w:t>
      </w:r>
      <w:r w:rsidRPr="005E3136">
        <w:rPr>
          <w:rFonts w:ascii="Times New Roman" w:hAnsi="Times New Roman"/>
          <w:b/>
          <w:lang w:eastAsia="pl-PL"/>
        </w:rPr>
        <w:t>3%</w:t>
      </w:r>
      <w:r w:rsidRPr="00E85E4C">
        <w:rPr>
          <w:rFonts w:ascii="Times New Roman" w:hAnsi="Times New Roman"/>
          <w:lang w:eastAsia="pl-PL"/>
        </w:rPr>
        <w:t>.</w:t>
      </w:r>
    </w:p>
    <w:p w:rsidR="001727C2" w:rsidRPr="00E85E4C" w:rsidRDefault="001727C2" w:rsidP="00E757AF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eastAsia="pl-PL"/>
        </w:rPr>
      </w:pPr>
      <w:r w:rsidRPr="00E85E4C">
        <w:rPr>
          <w:rFonts w:ascii="Times New Roman" w:hAnsi="Times New Roman"/>
          <w:lang w:eastAsia="pl-PL"/>
        </w:rPr>
        <w:t>Nowa stawka procentowa została ustalona na podstawie art. 73 ust. 2</w:t>
      </w:r>
      <w:r w:rsidR="006F6419">
        <w:rPr>
          <w:rFonts w:ascii="Times New Roman" w:hAnsi="Times New Roman"/>
          <w:lang w:eastAsia="pl-PL"/>
        </w:rPr>
        <w:t xml:space="preserve"> i 2a</w:t>
      </w:r>
      <w:r w:rsidRPr="00E85E4C">
        <w:rPr>
          <w:rFonts w:ascii="Times New Roman" w:hAnsi="Times New Roman"/>
          <w:lang w:eastAsia="pl-PL"/>
        </w:rPr>
        <w:t xml:space="preserve">, w związku z art. 72 </w:t>
      </w:r>
      <w:r>
        <w:rPr>
          <w:rFonts w:ascii="Times New Roman" w:hAnsi="Times New Roman"/>
          <w:lang w:eastAsia="pl-PL"/>
        </w:rPr>
        <w:br/>
      </w:r>
      <w:r w:rsidRPr="00E85E4C">
        <w:rPr>
          <w:rFonts w:ascii="Times New Roman" w:hAnsi="Times New Roman"/>
          <w:lang w:eastAsia="pl-PL"/>
        </w:rPr>
        <w:t xml:space="preserve">ust. 3 pkt </w:t>
      </w:r>
      <w:r>
        <w:rPr>
          <w:rFonts w:ascii="Times New Roman" w:hAnsi="Times New Roman"/>
          <w:lang w:eastAsia="pl-PL"/>
        </w:rPr>
        <w:t>5</w:t>
      </w:r>
      <w:r w:rsidRPr="00E85E4C">
        <w:rPr>
          <w:rFonts w:ascii="Times New Roman" w:hAnsi="Times New Roman"/>
          <w:lang w:eastAsia="pl-PL"/>
        </w:rPr>
        <w:t xml:space="preserve"> ustawy </w:t>
      </w:r>
      <w:r w:rsidRPr="00E85E4C">
        <w:rPr>
          <w:rFonts w:ascii="Times New Roman" w:hAnsi="Times New Roman"/>
          <w:i/>
          <w:lang w:eastAsia="pl-PL"/>
        </w:rPr>
        <w:t>o gospodarce nieruchomościami</w:t>
      </w:r>
      <w:r>
        <w:rPr>
          <w:rFonts w:ascii="Times New Roman" w:hAnsi="Times New Roman"/>
          <w:lang w:eastAsia="pl-PL"/>
        </w:rPr>
        <w:t xml:space="preserve">. </w:t>
      </w:r>
    </w:p>
    <w:p w:rsidR="001727C2" w:rsidRPr="00E757AF" w:rsidRDefault="001727C2" w:rsidP="002B7285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eastAsia="pl-PL"/>
        </w:rPr>
      </w:pPr>
      <w:r w:rsidRPr="00E757AF">
        <w:rPr>
          <w:rFonts w:ascii="Times New Roman" w:hAnsi="Times New Roman"/>
          <w:lang w:eastAsia="pl-PL"/>
        </w:rPr>
        <w:t xml:space="preserve">Opłatę roczną w kwocie </w:t>
      </w:r>
      <w:r w:rsidR="002B00ED" w:rsidRPr="002B00ED">
        <w:rPr>
          <w:rFonts w:ascii="Times New Roman" w:hAnsi="Times New Roman"/>
          <w:b/>
          <w:lang w:eastAsia="pl-PL"/>
        </w:rPr>
        <w:t>1</w:t>
      </w:r>
      <w:r w:rsidR="00CF1D37" w:rsidRPr="00CF1D37">
        <w:rPr>
          <w:rFonts w:ascii="Times New Roman" w:hAnsi="Times New Roman"/>
          <w:b/>
          <w:lang w:eastAsia="pl-PL"/>
        </w:rPr>
        <w:t>.</w:t>
      </w:r>
      <w:r w:rsidR="002B00ED">
        <w:rPr>
          <w:rFonts w:ascii="Times New Roman" w:hAnsi="Times New Roman"/>
          <w:b/>
          <w:lang w:eastAsia="pl-PL"/>
        </w:rPr>
        <w:t>080</w:t>
      </w:r>
      <w:r w:rsidR="00CF1D37" w:rsidRPr="00CF1D37">
        <w:rPr>
          <w:rFonts w:ascii="Times New Roman" w:hAnsi="Times New Roman"/>
          <w:b/>
          <w:lang w:eastAsia="pl-PL"/>
        </w:rPr>
        <w:t>,</w:t>
      </w:r>
      <w:r w:rsidR="002B7285">
        <w:rPr>
          <w:rFonts w:ascii="Times New Roman" w:hAnsi="Times New Roman"/>
          <w:b/>
          <w:lang w:eastAsia="pl-PL"/>
        </w:rPr>
        <w:t>83</w:t>
      </w:r>
      <w:r w:rsidRPr="00CF1D37">
        <w:rPr>
          <w:rFonts w:ascii="Times New Roman" w:hAnsi="Times New Roman"/>
          <w:b/>
          <w:lang w:eastAsia="pl-PL"/>
        </w:rPr>
        <w:t xml:space="preserve"> zł</w:t>
      </w:r>
      <w:r w:rsidRPr="00E757AF">
        <w:rPr>
          <w:rFonts w:ascii="Times New Roman" w:hAnsi="Times New Roman"/>
          <w:lang w:eastAsia="pl-PL"/>
        </w:rPr>
        <w:t xml:space="preserve"> (słownie: </w:t>
      </w:r>
      <w:r w:rsidR="002B00ED">
        <w:rPr>
          <w:rFonts w:ascii="Times New Roman" w:hAnsi="Times New Roman"/>
          <w:lang w:eastAsia="pl-PL"/>
        </w:rPr>
        <w:t>t</w:t>
      </w:r>
      <w:r w:rsidR="00CF1D37">
        <w:rPr>
          <w:rFonts w:ascii="Times New Roman" w:hAnsi="Times New Roman"/>
          <w:lang w:eastAsia="pl-PL"/>
        </w:rPr>
        <w:t xml:space="preserve">ysiąc </w:t>
      </w:r>
      <w:r w:rsidR="002B00ED">
        <w:rPr>
          <w:rFonts w:ascii="Times New Roman" w:hAnsi="Times New Roman"/>
          <w:lang w:eastAsia="pl-PL"/>
        </w:rPr>
        <w:t>osiemdziesiąt</w:t>
      </w:r>
      <w:r w:rsidR="00CF1D37">
        <w:rPr>
          <w:rFonts w:ascii="Times New Roman" w:hAnsi="Times New Roman"/>
          <w:lang w:eastAsia="pl-PL"/>
        </w:rPr>
        <w:t xml:space="preserve"> </w:t>
      </w:r>
      <w:r w:rsidR="002B7285">
        <w:rPr>
          <w:rFonts w:ascii="Times New Roman" w:hAnsi="Times New Roman"/>
          <w:lang w:eastAsia="pl-PL"/>
        </w:rPr>
        <w:t>83</w:t>
      </w:r>
      <w:r w:rsidRPr="00E757AF">
        <w:rPr>
          <w:rFonts w:ascii="Times New Roman" w:hAnsi="Times New Roman"/>
          <w:lang w:eastAsia="pl-PL"/>
        </w:rPr>
        <w:t xml:space="preserve">/100 zł) należy wpłacać bez wezwania, </w:t>
      </w:r>
      <w:r w:rsidRPr="00E757AF">
        <w:rPr>
          <w:rFonts w:ascii="Times New Roman" w:hAnsi="Times New Roman"/>
          <w:b/>
          <w:lang w:eastAsia="pl-PL"/>
        </w:rPr>
        <w:t>w terminie do dnia 31 marca każdego roku kalendarzowego</w:t>
      </w:r>
      <w:r w:rsidRPr="00E757AF">
        <w:rPr>
          <w:rFonts w:ascii="Times New Roman" w:hAnsi="Times New Roman"/>
          <w:lang w:eastAsia="pl-PL"/>
        </w:rPr>
        <w:t>, z góry za dany rok, na rachunek bankowy Urzędu Marszałkowskiego</w:t>
      </w:r>
      <w:r w:rsidRPr="00E757AF">
        <w:rPr>
          <w:rFonts w:ascii="Times New Roman" w:hAnsi="Times New Roman"/>
          <w:b/>
          <w:lang w:eastAsia="pl-PL"/>
        </w:rPr>
        <w:t xml:space="preserve"> </w:t>
      </w:r>
      <w:r w:rsidRPr="00E757AF">
        <w:rPr>
          <w:rFonts w:ascii="Times New Roman" w:hAnsi="Times New Roman"/>
          <w:lang w:eastAsia="pl-PL"/>
        </w:rPr>
        <w:t>Województwa Mazowieckiego w Warszawie</w:t>
      </w:r>
      <w:r w:rsidRPr="00E757AF">
        <w:rPr>
          <w:rFonts w:ascii="Times New Roman" w:hAnsi="Times New Roman"/>
          <w:b/>
          <w:lang w:eastAsia="pl-PL"/>
        </w:rPr>
        <w:t xml:space="preserve"> </w:t>
      </w:r>
      <w:r w:rsidR="002B00ED">
        <w:rPr>
          <w:rFonts w:ascii="Times New Roman" w:hAnsi="Times New Roman"/>
          <w:b/>
          <w:lang w:eastAsia="pl-PL"/>
        </w:rPr>
        <w:br/>
      </w:r>
      <w:r w:rsidRPr="00E757AF">
        <w:rPr>
          <w:rFonts w:ascii="Times New Roman" w:hAnsi="Times New Roman"/>
          <w:lang w:eastAsia="pl-PL"/>
        </w:rPr>
        <w:t xml:space="preserve">ul. Jagiellońska 26 - IX O/Warszawa PKO BP S.A. </w:t>
      </w:r>
      <w:r w:rsidRPr="00E757AF">
        <w:rPr>
          <w:rFonts w:ascii="Times New Roman" w:hAnsi="Times New Roman"/>
          <w:b/>
          <w:lang w:eastAsia="pl-PL"/>
        </w:rPr>
        <w:t>Nr 93 1020 1097 0000 7802 0007 5622.</w:t>
      </w:r>
      <w:r w:rsidR="00E757AF" w:rsidRPr="00E757AF">
        <w:rPr>
          <w:rFonts w:ascii="Times New Roman" w:hAnsi="Times New Roman"/>
          <w:b/>
          <w:lang w:eastAsia="pl-PL"/>
        </w:rPr>
        <w:t xml:space="preserve"> </w:t>
      </w:r>
      <w:r w:rsidRPr="00E757AF">
        <w:rPr>
          <w:rFonts w:ascii="Times New Roman" w:hAnsi="Times New Roman"/>
          <w:lang w:eastAsia="pl-PL"/>
        </w:rPr>
        <w:t>Nieuiszczenie opłaty we wskazanym terminie spowoduje naliczenie odsetek ustawowych za zwłokę.</w:t>
      </w:r>
    </w:p>
    <w:p w:rsidR="001727C2" w:rsidRDefault="001727C2" w:rsidP="00E85E4C">
      <w:pPr>
        <w:ind w:left="720"/>
        <w:jc w:val="both"/>
        <w:rPr>
          <w:rFonts w:ascii="Times New Roman" w:hAnsi="Times New Roman"/>
          <w:lang w:eastAsia="pl-PL"/>
        </w:rPr>
      </w:pPr>
    </w:p>
    <w:p w:rsidR="001727C2" w:rsidRDefault="001727C2" w:rsidP="00E85E4C">
      <w:pPr>
        <w:ind w:left="720"/>
        <w:jc w:val="both"/>
        <w:rPr>
          <w:rFonts w:ascii="Times New Roman" w:hAnsi="Times New Roman"/>
          <w:lang w:eastAsia="pl-PL"/>
        </w:rPr>
      </w:pPr>
    </w:p>
    <w:p w:rsidR="00825704" w:rsidRDefault="00825704" w:rsidP="00E85E4C">
      <w:pPr>
        <w:ind w:left="720"/>
        <w:jc w:val="both"/>
        <w:rPr>
          <w:rFonts w:ascii="Times New Roman" w:hAnsi="Times New Roman"/>
          <w:lang w:eastAsia="pl-PL"/>
        </w:rPr>
      </w:pPr>
    </w:p>
    <w:p w:rsidR="001727C2" w:rsidRPr="00E85E4C" w:rsidRDefault="001727C2" w:rsidP="00AD29DA">
      <w:pPr>
        <w:jc w:val="both"/>
        <w:rPr>
          <w:rFonts w:ascii="Times New Roman" w:hAnsi="Times New Roman"/>
          <w:u w:val="single"/>
          <w:lang w:eastAsia="pl-PL"/>
        </w:rPr>
      </w:pPr>
      <w:r w:rsidRPr="00E85E4C">
        <w:rPr>
          <w:rFonts w:ascii="Times New Roman" w:hAnsi="Times New Roman"/>
          <w:u w:val="single"/>
          <w:lang w:eastAsia="pl-PL"/>
        </w:rPr>
        <w:t>P o u c z e n i e</w:t>
      </w:r>
    </w:p>
    <w:p w:rsidR="001727C2" w:rsidRPr="00E85E4C" w:rsidRDefault="001727C2" w:rsidP="006B5600">
      <w:pPr>
        <w:jc w:val="both"/>
        <w:rPr>
          <w:rFonts w:ascii="Times New Roman" w:hAnsi="Times New Roman"/>
          <w:u w:val="single"/>
          <w:lang w:eastAsia="pl-PL"/>
        </w:rPr>
      </w:pPr>
    </w:p>
    <w:p w:rsidR="00825704" w:rsidRDefault="001727C2" w:rsidP="00825704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85E4C">
        <w:rPr>
          <w:rFonts w:ascii="Times New Roman" w:hAnsi="Times New Roman"/>
          <w:lang w:eastAsia="pl-PL"/>
        </w:rPr>
        <w:t>Przepis art. 73 ust. 2 ustawy o gospodarce nieruchomościami stanowi, „że jeżeli po oddaniu nieruchomości gruntowej w użytkowanie wieczyste nastąpi trwała zmiana sposobu korzystania z nieruchomości, powodująca zmianę celu, na który nieruchomość została oddana, stawkę procentową opłaty rocznej zmienia się stosownie do tego celu”</w:t>
      </w:r>
      <w:r w:rsidR="00DD01D2">
        <w:rPr>
          <w:rFonts w:ascii="Times New Roman" w:hAnsi="Times New Roman"/>
          <w:lang w:eastAsia="pl-PL"/>
        </w:rPr>
        <w:t>, ponadto przepis art. 73 ust. 2a tej ustawy wskazuje, iż „przepisy ust. 1 i 2 stosuje się odpowiednio do udziału w prawie użytkowania wieczystego nieruchomości gruntowej, w przypadku ustanowienia odrębnej własności lokalu, którego przeznaczenie jest inne niż cel, na który nieruchomość została oddana w użytkowanie wieczyste, lub zmiany sposobu korzystania z lokalu</w:t>
      </w:r>
      <w:r w:rsidR="00C43842">
        <w:rPr>
          <w:rFonts w:ascii="Times New Roman" w:hAnsi="Times New Roman"/>
          <w:lang w:eastAsia="pl-PL"/>
        </w:rPr>
        <w:t>”</w:t>
      </w:r>
      <w:r w:rsidR="00DD01D2">
        <w:rPr>
          <w:rFonts w:ascii="Times New Roman" w:hAnsi="Times New Roman"/>
          <w:lang w:eastAsia="pl-PL"/>
        </w:rPr>
        <w:t>.</w:t>
      </w:r>
      <w:r w:rsidRPr="00E85E4C">
        <w:rPr>
          <w:rFonts w:ascii="Times New Roman" w:hAnsi="Times New Roman"/>
          <w:lang w:eastAsia="pl-PL"/>
        </w:rPr>
        <w:t xml:space="preserve"> </w:t>
      </w:r>
    </w:p>
    <w:p w:rsidR="00825704" w:rsidRDefault="00DD2457" w:rsidP="0082570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Nowa stawka procentowa opłaty rocznej została ustalona w oparciu o</w:t>
      </w:r>
      <w:r w:rsidRPr="00E85E4C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art. 72 ust. 3 pkt 5 ustaw</w:t>
      </w:r>
      <w:r w:rsidR="002B7285">
        <w:rPr>
          <w:rFonts w:ascii="Times New Roman" w:hAnsi="Times New Roman"/>
          <w:lang w:eastAsia="pl-PL"/>
        </w:rPr>
        <w:t>y o gospodarce nieruchomościami,</w:t>
      </w:r>
      <w:r>
        <w:rPr>
          <w:rFonts w:ascii="Times New Roman" w:hAnsi="Times New Roman"/>
          <w:lang w:eastAsia="pl-PL"/>
        </w:rPr>
        <w:t xml:space="preserve"> w związku z </w:t>
      </w:r>
      <w:r w:rsidR="002B7285">
        <w:rPr>
          <w:rFonts w:ascii="Times New Roman" w:hAnsi="Times New Roman"/>
          <w:lang w:eastAsia="pl-PL"/>
        </w:rPr>
        <w:t>nabyciem udziału w prawie wieczystego użytkowania ww. gruntu oraz własności</w:t>
      </w:r>
      <w:r>
        <w:rPr>
          <w:rFonts w:ascii="Times New Roman" w:hAnsi="Times New Roman"/>
          <w:lang w:eastAsia="pl-PL"/>
        </w:rPr>
        <w:t xml:space="preserve"> lokalu niemieszkalnego </w:t>
      </w:r>
      <w:r w:rsidR="000962AE">
        <w:rPr>
          <w:rFonts w:ascii="Times New Roman" w:hAnsi="Times New Roman"/>
          <w:lang w:eastAsia="pl-PL"/>
        </w:rPr>
        <w:t>L</w:t>
      </w:r>
      <w:r w:rsidR="002B00ED">
        <w:rPr>
          <w:rFonts w:ascii="Times New Roman" w:hAnsi="Times New Roman"/>
          <w:lang w:eastAsia="pl-PL"/>
        </w:rPr>
        <w:t>3,</w:t>
      </w:r>
      <w:r>
        <w:rPr>
          <w:rFonts w:ascii="Times New Roman" w:hAnsi="Times New Roman"/>
          <w:lang w:eastAsia="pl-PL"/>
        </w:rPr>
        <w:t xml:space="preserve"> o powierzchni użytkowej wynoszącej </w:t>
      </w:r>
      <w:r w:rsidR="002B00ED">
        <w:rPr>
          <w:rFonts w:ascii="Times New Roman" w:hAnsi="Times New Roman"/>
          <w:lang w:eastAsia="pl-PL"/>
        </w:rPr>
        <w:t>45</w:t>
      </w:r>
      <w:r>
        <w:rPr>
          <w:rFonts w:ascii="Times New Roman" w:hAnsi="Times New Roman"/>
          <w:lang w:eastAsia="pl-PL"/>
        </w:rPr>
        <w:t>,</w:t>
      </w:r>
      <w:r w:rsidR="001A4391">
        <w:rPr>
          <w:rFonts w:ascii="Times New Roman" w:hAnsi="Times New Roman"/>
          <w:lang w:eastAsia="pl-PL"/>
        </w:rPr>
        <w:t>1</w:t>
      </w:r>
      <w:r w:rsidR="002B00ED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 xml:space="preserve"> m</w:t>
      </w:r>
      <w:r>
        <w:rPr>
          <w:rFonts w:ascii="Times New Roman" w:hAnsi="Times New Roman"/>
          <w:vertAlign w:val="superscript"/>
          <w:lang w:eastAsia="pl-PL"/>
        </w:rPr>
        <w:t>2</w:t>
      </w:r>
      <w:r w:rsidR="00C67C80">
        <w:rPr>
          <w:rFonts w:ascii="Times New Roman" w:hAnsi="Times New Roman"/>
          <w:lang w:eastAsia="pl-PL"/>
        </w:rPr>
        <w:t xml:space="preserve"> i</w:t>
      </w:r>
      <w:r w:rsidRPr="00C43842">
        <w:rPr>
          <w:rFonts w:ascii="Times New Roman" w:hAnsi="Times New Roman"/>
          <w:lang w:eastAsia="pl-PL"/>
        </w:rPr>
        <w:t xml:space="preserve"> wynosi </w:t>
      </w:r>
      <w:r w:rsidRPr="00C43842">
        <w:rPr>
          <w:rFonts w:ascii="Times New Roman" w:hAnsi="Times New Roman"/>
          <w:b/>
          <w:lang w:eastAsia="pl-PL"/>
        </w:rPr>
        <w:t>3%</w:t>
      </w:r>
      <w:r w:rsidRPr="00C43842">
        <w:rPr>
          <w:rFonts w:ascii="Times New Roman" w:hAnsi="Times New Roman"/>
          <w:lang w:eastAsia="pl-PL"/>
        </w:rPr>
        <w:t>.</w:t>
      </w:r>
    </w:p>
    <w:p w:rsidR="00825704" w:rsidRDefault="00825704" w:rsidP="00825704">
      <w:pPr>
        <w:ind w:left="720"/>
        <w:jc w:val="both"/>
        <w:rPr>
          <w:rFonts w:ascii="Times New Roman" w:hAnsi="Times New Roman"/>
          <w:lang w:eastAsia="pl-PL"/>
        </w:rPr>
      </w:pPr>
    </w:p>
    <w:p w:rsidR="00825704" w:rsidRDefault="00825704" w:rsidP="00825704">
      <w:pPr>
        <w:jc w:val="both"/>
        <w:rPr>
          <w:rFonts w:ascii="Times New Roman" w:hAnsi="Times New Roman"/>
          <w:sz w:val="18"/>
          <w:szCs w:val="18"/>
        </w:rPr>
      </w:pPr>
    </w:p>
    <w:p w:rsidR="00DD2457" w:rsidRDefault="00DD2457" w:rsidP="00825704">
      <w:pPr>
        <w:ind w:left="720"/>
        <w:jc w:val="both"/>
        <w:rPr>
          <w:rFonts w:ascii="Times New Roman" w:hAnsi="Times New Roman"/>
          <w:lang w:eastAsia="pl-PL"/>
        </w:rPr>
      </w:pPr>
    </w:p>
    <w:p w:rsidR="00C67C80" w:rsidRDefault="001727C2" w:rsidP="00C67C80">
      <w:pPr>
        <w:ind w:left="720"/>
        <w:jc w:val="both"/>
        <w:rPr>
          <w:rFonts w:ascii="Times New Roman" w:hAnsi="Times New Roman"/>
        </w:rPr>
      </w:pPr>
      <w:r w:rsidRPr="00C43842">
        <w:rPr>
          <w:rFonts w:ascii="Times New Roman" w:hAnsi="Times New Roman"/>
          <w:lang w:eastAsia="pl-PL"/>
        </w:rPr>
        <w:t xml:space="preserve">Cena gruntu została ustalona w </w:t>
      </w:r>
      <w:r w:rsidR="00C43842" w:rsidRPr="00C43842">
        <w:rPr>
          <w:rFonts w:ascii="Times New Roman" w:hAnsi="Times New Roman"/>
        </w:rPr>
        <w:t>kwocie 10</w:t>
      </w:r>
      <w:r w:rsidR="00C43842">
        <w:rPr>
          <w:rFonts w:ascii="Times New Roman" w:hAnsi="Times New Roman"/>
        </w:rPr>
        <w:t>.874.</w:t>
      </w:r>
      <w:r w:rsidR="00C43842" w:rsidRPr="00C43842">
        <w:rPr>
          <w:rFonts w:ascii="Times New Roman" w:hAnsi="Times New Roman"/>
        </w:rPr>
        <w:t xml:space="preserve">731 zł przez rzeczoznawcę majątkowego, </w:t>
      </w:r>
      <w:r w:rsidR="00DD2457">
        <w:rPr>
          <w:rFonts w:ascii="Times New Roman" w:hAnsi="Times New Roman"/>
        </w:rPr>
        <w:br/>
      </w:r>
      <w:r w:rsidR="00C43842" w:rsidRPr="00C43842">
        <w:rPr>
          <w:rFonts w:ascii="Times New Roman" w:hAnsi="Times New Roman"/>
        </w:rPr>
        <w:t xml:space="preserve">w operacie szacunkowym z dnia 20 sierpnia 2013 r. </w:t>
      </w:r>
    </w:p>
    <w:p w:rsidR="00C67C80" w:rsidRDefault="00C67C80" w:rsidP="00C67C80">
      <w:pPr>
        <w:ind w:left="720"/>
        <w:jc w:val="both"/>
        <w:rPr>
          <w:rFonts w:ascii="Times New Roman" w:hAnsi="Times New Roman"/>
        </w:rPr>
      </w:pPr>
    </w:p>
    <w:p w:rsidR="001727C2" w:rsidRDefault="001727C2" w:rsidP="00C67C80">
      <w:pPr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Nową o</w:t>
      </w:r>
      <w:r w:rsidRPr="00E85E4C">
        <w:rPr>
          <w:rFonts w:ascii="Times New Roman" w:hAnsi="Times New Roman"/>
          <w:lang w:eastAsia="pl-PL"/>
        </w:rPr>
        <w:t xml:space="preserve">płatę roczną </w:t>
      </w:r>
      <w:r>
        <w:rPr>
          <w:rFonts w:ascii="Times New Roman" w:hAnsi="Times New Roman"/>
          <w:lang w:eastAsia="pl-PL"/>
        </w:rPr>
        <w:t xml:space="preserve">z tytułu użytkowania wieczystego gruntu przy zastosowaniu </w:t>
      </w:r>
      <w:r w:rsidR="00C43842">
        <w:rPr>
          <w:rFonts w:ascii="Times New Roman" w:hAnsi="Times New Roman"/>
          <w:lang w:eastAsia="pl-PL"/>
        </w:rPr>
        <w:t>3</w:t>
      </w:r>
      <w:r>
        <w:rPr>
          <w:rFonts w:ascii="Times New Roman" w:hAnsi="Times New Roman"/>
          <w:lang w:eastAsia="pl-PL"/>
        </w:rPr>
        <w:t xml:space="preserve">% stawki procentowej ustalono z zachowaniem dotychczasowej wartości gruntu wg następującego wzoru: </w:t>
      </w:r>
    </w:p>
    <w:p w:rsidR="00E9124D" w:rsidRDefault="00E9124D" w:rsidP="00E9124D">
      <w:pPr>
        <w:spacing w:line="360" w:lineRule="auto"/>
        <w:ind w:left="720"/>
        <w:jc w:val="center"/>
        <w:rPr>
          <w:rFonts w:ascii="Arial" w:hAnsi="Arial" w:cs="Arial"/>
          <w:sz w:val="18"/>
          <w:szCs w:val="18"/>
        </w:rPr>
      </w:pPr>
    </w:p>
    <w:p w:rsidR="00C43842" w:rsidRPr="00E9124D" w:rsidRDefault="00C43842" w:rsidP="00E9124D">
      <w:pPr>
        <w:spacing w:line="360" w:lineRule="auto"/>
        <w:ind w:left="720"/>
        <w:jc w:val="center"/>
        <w:rPr>
          <w:rFonts w:ascii="Times New Roman" w:hAnsi="Times New Roman"/>
          <w:b/>
        </w:rPr>
      </w:pPr>
      <w:r w:rsidRPr="00E9124D">
        <w:rPr>
          <w:rFonts w:ascii="Times New Roman" w:hAnsi="Times New Roman"/>
        </w:rPr>
        <w:t xml:space="preserve">(udział </w:t>
      </w:r>
      <w:r w:rsidR="00CF1D37">
        <w:rPr>
          <w:rFonts w:ascii="Times New Roman" w:hAnsi="Times New Roman"/>
        </w:rPr>
        <w:t>4</w:t>
      </w:r>
      <w:r w:rsidR="002B00ED">
        <w:rPr>
          <w:rFonts w:ascii="Times New Roman" w:hAnsi="Times New Roman"/>
        </w:rPr>
        <w:t>511</w:t>
      </w:r>
      <w:r w:rsidRPr="00E9124D">
        <w:rPr>
          <w:rFonts w:ascii="Times New Roman" w:hAnsi="Times New Roman"/>
        </w:rPr>
        <w:t xml:space="preserve"> / 1361620 x 10.874.731 zł) x </w:t>
      </w:r>
      <w:r w:rsidR="00E9124D">
        <w:rPr>
          <w:rFonts w:ascii="Times New Roman" w:hAnsi="Times New Roman"/>
        </w:rPr>
        <w:t>3</w:t>
      </w:r>
      <w:r w:rsidRPr="00E9124D">
        <w:rPr>
          <w:rFonts w:ascii="Times New Roman" w:hAnsi="Times New Roman"/>
        </w:rPr>
        <w:t xml:space="preserve">% = </w:t>
      </w:r>
      <w:r w:rsidR="002B00ED" w:rsidRPr="002B00ED">
        <w:rPr>
          <w:rFonts w:ascii="Times New Roman" w:hAnsi="Times New Roman"/>
          <w:b/>
        </w:rPr>
        <w:t>1</w:t>
      </w:r>
      <w:r w:rsidR="00CF1D37" w:rsidRPr="00CF1D37">
        <w:rPr>
          <w:rFonts w:ascii="Times New Roman" w:hAnsi="Times New Roman"/>
          <w:b/>
        </w:rPr>
        <w:t>.</w:t>
      </w:r>
      <w:r w:rsidR="002B00ED">
        <w:rPr>
          <w:rFonts w:ascii="Times New Roman" w:hAnsi="Times New Roman"/>
          <w:b/>
        </w:rPr>
        <w:t>080</w:t>
      </w:r>
      <w:r w:rsidR="00CF1D37" w:rsidRPr="00CF1D37">
        <w:rPr>
          <w:rFonts w:ascii="Times New Roman" w:hAnsi="Times New Roman"/>
          <w:b/>
        </w:rPr>
        <w:t>,</w:t>
      </w:r>
      <w:r w:rsidR="00103DBB">
        <w:rPr>
          <w:rFonts w:ascii="Times New Roman" w:hAnsi="Times New Roman"/>
          <w:b/>
        </w:rPr>
        <w:t>83</w:t>
      </w:r>
      <w:r w:rsidRPr="00E9124D">
        <w:rPr>
          <w:rFonts w:ascii="Times New Roman" w:hAnsi="Times New Roman"/>
          <w:b/>
        </w:rPr>
        <w:t xml:space="preserve"> zł</w:t>
      </w:r>
    </w:p>
    <w:p w:rsidR="00C43842" w:rsidRDefault="00C43842" w:rsidP="006D5922">
      <w:pPr>
        <w:ind w:left="2136" w:firstLine="696"/>
        <w:jc w:val="both"/>
        <w:rPr>
          <w:rFonts w:ascii="Times New Roman" w:hAnsi="Times New Roman"/>
          <w:lang w:eastAsia="pl-PL"/>
        </w:rPr>
      </w:pPr>
    </w:p>
    <w:p w:rsidR="001727C2" w:rsidRDefault="001727C2" w:rsidP="008B08D2">
      <w:pPr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Od zmiany wysokości obowiązującej stawki procentowej opłaty rocznej z tytułu użytkowania wieczystego przedmiotowej </w:t>
      </w:r>
      <w:r w:rsidR="00E9124D">
        <w:rPr>
          <w:rFonts w:ascii="Times New Roman" w:hAnsi="Times New Roman"/>
          <w:lang w:eastAsia="pl-PL"/>
        </w:rPr>
        <w:t xml:space="preserve">części </w:t>
      </w:r>
      <w:r>
        <w:rPr>
          <w:rFonts w:ascii="Times New Roman" w:hAnsi="Times New Roman"/>
          <w:lang w:eastAsia="pl-PL"/>
        </w:rPr>
        <w:t xml:space="preserve">nieruchomości gruntowej przysługuje w terminie 30 dni od dnia doręczenia niniejszego wypowiedzenia, prawo złożenia do Samorządowego Kolegium Odwoławczego w Warszawie, ul. Kielecka 44, 02-530 Warszawa, wniosku przeciwko Zarządowi Województwa Mazowieckiego o ustalenie, że zmiana stawki procentowej jest nieuzasadniona. Wniosek do Kolegium składa się na piśmie w dwóch egzemplarzach. </w:t>
      </w:r>
      <w:r w:rsidRPr="00E85E4C">
        <w:rPr>
          <w:rFonts w:ascii="Times New Roman" w:hAnsi="Times New Roman"/>
          <w:lang w:eastAsia="pl-PL"/>
        </w:rPr>
        <w:t>Złożenie powyższego wniosku nie zwalnia z uiszczenia op</w:t>
      </w:r>
      <w:r w:rsidR="00A50DF4">
        <w:rPr>
          <w:rFonts w:ascii="Times New Roman" w:hAnsi="Times New Roman"/>
          <w:lang w:eastAsia="pl-PL"/>
        </w:rPr>
        <w:t xml:space="preserve">łaty w dotychczasowej wysokości, </w:t>
      </w:r>
      <w:r w:rsidR="00331B6A">
        <w:rPr>
          <w:rFonts w:ascii="Times New Roman" w:hAnsi="Times New Roman"/>
          <w:lang w:eastAsia="pl-PL"/>
        </w:rPr>
        <w:br/>
      </w:r>
      <w:r w:rsidR="00A50DF4">
        <w:rPr>
          <w:rFonts w:ascii="Times New Roman" w:hAnsi="Times New Roman"/>
          <w:lang w:eastAsia="pl-PL"/>
        </w:rPr>
        <w:t xml:space="preserve">tj. w wysokości równej </w:t>
      </w:r>
      <w:r w:rsidR="00331B6A">
        <w:rPr>
          <w:rFonts w:ascii="Times New Roman" w:hAnsi="Times New Roman"/>
          <w:lang w:eastAsia="pl-PL"/>
        </w:rPr>
        <w:t>360,28</w:t>
      </w:r>
      <w:r w:rsidR="00A50DF4">
        <w:rPr>
          <w:rFonts w:ascii="Times New Roman" w:hAnsi="Times New Roman"/>
          <w:lang w:eastAsia="pl-PL"/>
        </w:rPr>
        <w:t xml:space="preserve"> zł.</w:t>
      </w:r>
      <w:r w:rsidRPr="00E85E4C">
        <w:rPr>
          <w:rFonts w:ascii="Times New Roman" w:hAnsi="Times New Roman"/>
          <w:lang w:eastAsia="pl-PL"/>
        </w:rPr>
        <w:t xml:space="preserve"> W przypadku niezłożenia wniosku obowiązuje nowa wysokość opłaty, zaoferowana w niniejszym wypowiedzeniu.</w:t>
      </w:r>
    </w:p>
    <w:p w:rsidR="001727C2" w:rsidRPr="007C632D" w:rsidRDefault="001727C2" w:rsidP="008B08D2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C632D">
        <w:rPr>
          <w:rFonts w:ascii="Times New Roman" w:hAnsi="Times New Roman"/>
        </w:rPr>
        <w:t xml:space="preserve">W przypadku złożenia przedmiotowego wniosku do Kolegium, uprzejmie proszę o przesłanie pisemnej informacji o zaistniałym fakcie, na adres: Departament Nieruchomości </w:t>
      </w:r>
      <w:r w:rsidRPr="007C632D">
        <w:rPr>
          <w:rFonts w:ascii="Times New Roman" w:hAnsi="Times New Roman"/>
        </w:rPr>
        <w:br/>
        <w:t xml:space="preserve">i Infrastruktury Urzędu Marszałkowskiego Województwa Mazowieckiego w Warszawie, </w:t>
      </w:r>
      <w:r>
        <w:rPr>
          <w:rFonts w:ascii="Times New Roman" w:hAnsi="Times New Roman"/>
        </w:rPr>
        <w:br/>
      </w:r>
      <w:r w:rsidRPr="007C632D">
        <w:rPr>
          <w:rFonts w:ascii="Times New Roman" w:hAnsi="Times New Roman"/>
        </w:rPr>
        <w:t>ul. Ks. I. Kłopotowskiego 5, 03-718 Warszawa. Umożliwi to naliczenie prawidłowej wysokości opłaty rocznej z tytułu użytkowania wieczystego gruntu.</w:t>
      </w:r>
    </w:p>
    <w:p w:rsidR="001727C2" w:rsidRDefault="001727C2" w:rsidP="00AD29DA">
      <w:pPr>
        <w:ind w:left="360"/>
        <w:jc w:val="both"/>
        <w:rPr>
          <w:rFonts w:ascii="Times New Roman" w:hAnsi="Times New Roman"/>
          <w:lang w:eastAsia="pl-PL"/>
        </w:rPr>
      </w:pPr>
    </w:p>
    <w:p w:rsidR="00DD2457" w:rsidRDefault="00DD2457" w:rsidP="00AD29DA">
      <w:pPr>
        <w:ind w:left="360"/>
        <w:jc w:val="both"/>
        <w:rPr>
          <w:rFonts w:ascii="Times New Roman" w:hAnsi="Times New Roman"/>
          <w:lang w:eastAsia="pl-PL"/>
        </w:rPr>
      </w:pPr>
    </w:p>
    <w:p w:rsidR="00DD2457" w:rsidRPr="00E85E4C" w:rsidRDefault="00DD2457" w:rsidP="00AD29DA">
      <w:pPr>
        <w:ind w:left="360"/>
        <w:jc w:val="both"/>
        <w:rPr>
          <w:rFonts w:ascii="Times New Roman" w:hAnsi="Times New Roman"/>
          <w:lang w:eastAsia="pl-PL"/>
        </w:rPr>
      </w:pPr>
    </w:p>
    <w:p w:rsidR="001727C2" w:rsidRDefault="001727C2" w:rsidP="00E85E4C">
      <w:pPr>
        <w:jc w:val="both"/>
        <w:rPr>
          <w:rFonts w:ascii="Times New Roman" w:hAnsi="Times New Roman"/>
          <w:lang w:eastAsia="pl-PL"/>
        </w:rPr>
      </w:pPr>
    </w:p>
    <w:p w:rsidR="001727C2" w:rsidRPr="00E85E4C" w:rsidRDefault="001727C2" w:rsidP="00E85E4C">
      <w:pPr>
        <w:jc w:val="both"/>
        <w:rPr>
          <w:rFonts w:ascii="Times New Roman" w:hAnsi="Times New Roman"/>
          <w:lang w:eastAsia="pl-PL"/>
        </w:rPr>
      </w:pPr>
      <w:r w:rsidRPr="00E85E4C">
        <w:rPr>
          <w:rFonts w:ascii="Times New Roman" w:hAnsi="Times New Roman"/>
          <w:lang w:eastAsia="pl-PL"/>
        </w:rPr>
        <w:t xml:space="preserve">                                                                                         ………………………………………………</w:t>
      </w:r>
    </w:p>
    <w:p w:rsidR="001727C2" w:rsidRPr="00E85E4C" w:rsidRDefault="001727C2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  <w:r w:rsidRPr="00E85E4C">
        <w:rPr>
          <w:rFonts w:ascii="Times New Roman" w:hAnsi="Times New Roman"/>
          <w:lang w:eastAsia="pl-PL"/>
        </w:rPr>
        <w:t xml:space="preserve">                                                                                         </w:t>
      </w:r>
      <w:r w:rsidRPr="00E85E4C">
        <w:rPr>
          <w:rFonts w:ascii="Times New Roman" w:hAnsi="Times New Roman"/>
          <w:sz w:val="18"/>
          <w:szCs w:val="18"/>
          <w:lang w:eastAsia="pl-PL"/>
        </w:rPr>
        <w:t>/Dyrektor -Departamentu Nieruchomości i Infrastruktury/</w:t>
      </w:r>
    </w:p>
    <w:p w:rsidR="001727C2" w:rsidRPr="00E85E4C" w:rsidRDefault="001727C2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727C2" w:rsidRPr="00E85E4C" w:rsidRDefault="001727C2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727C2" w:rsidRPr="00E85E4C" w:rsidRDefault="001727C2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727C2" w:rsidRPr="00E85E4C" w:rsidRDefault="001727C2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  <w:r w:rsidRPr="00E85E4C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…………………………………………………………….</w:t>
      </w:r>
    </w:p>
    <w:p w:rsidR="001727C2" w:rsidRPr="00E85E4C" w:rsidRDefault="001727C2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  <w:r w:rsidRPr="00E85E4C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/Kierownik -Wydziału Gospodarowania Nieruchomościami </w:t>
      </w:r>
    </w:p>
    <w:p w:rsidR="001727C2" w:rsidRPr="00E85E4C" w:rsidRDefault="001727C2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  <w:r w:rsidRPr="00E85E4C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="00825704">
        <w:rPr>
          <w:rFonts w:ascii="Times New Roman" w:hAnsi="Times New Roman"/>
          <w:sz w:val="18"/>
          <w:szCs w:val="18"/>
          <w:lang w:eastAsia="pl-PL"/>
        </w:rPr>
        <w:t xml:space="preserve">                               w</w:t>
      </w:r>
      <w:r w:rsidRPr="00E85E4C">
        <w:rPr>
          <w:rFonts w:ascii="Times New Roman" w:hAnsi="Times New Roman"/>
          <w:sz w:val="18"/>
          <w:szCs w:val="18"/>
          <w:lang w:eastAsia="pl-PL"/>
        </w:rPr>
        <w:t xml:space="preserve"> Departamen</w:t>
      </w:r>
      <w:r w:rsidR="00825704">
        <w:rPr>
          <w:rFonts w:ascii="Times New Roman" w:hAnsi="Times New Roman"/>
          <w:sz w:val="18"/>
          <w:szCs w:val="18"/>
          <w:lang w:eastAsia="pl-PL"/>
        </w:rPr>
        <w:t>cie</w:t>
      </w:r>
      <w:r w:rsidRPr="00E85E4C">
        <w:rPr>
          <w:rFonts w:ascii="Times New Roman" w:hAnsi="Times New Roman"/>
          <w:sz w:val="18"/>
          <w:szCs w:val="18"/>
          <w:lang w:eastAsia="pl-PL"/>
        </w:rPr>
        <w:t xml:space="preserve"> Nieruchomości i Infrastruktury </w:t>
      </w:r>
    </w:p>
    <w:p w:rsidR="001727C2" w:rsidRDefault="001727C2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D2457" w:rsidRDefault="00DD245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D2457" w:rsidRDefault="00DD245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D2457" w:rsidRDefault="00DD245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F1D37" w:rsidRDefault="00CF1D3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F1D37" w:rsidRDefault="00CF1D3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F1D37" w:rsidRDefault="00CF1D3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F1D37" w:rsidRDefault="00CF1D3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F1D37" w:rsidRDefault="00CF1D3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F1D37" w:rsidRDefault="00CF1D3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F1D37" w:rsidRDefault="00CF1D3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F1D37" w:rsidRDefault="00CF1D3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F1D37" w:rsidRDefault="00CF1D3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F1D37" w:rsidRDefault="00CF1D3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F1D37" w:rsidRDefault="00CF1D3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F1D37" w:rsidRDefault="00CF1D3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F1D37" w:rsidRDefault="00CF1D3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D2457" w:rsidRDefault="00DD2457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727C2" w:rsidRDefault="001727C2" w:rsidP="00E85E4C">
      <w:pPr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727C2" w:rsidRPr="00E85E4C" w:rsidRDefault="001727C2" w:rsidP="00AD29DA">
      <w:pPr>
        <w:jc w:val="both"/>
        <w:rPr>
          <w:rFonts w:ascii="Times New Roman" w:hAnsi="Times New Roman"/>
          <w:sz w:val="18"/>
          <w:szCs w:val="18"/>
          <w:lang w:eastAsia="pl-PL"/>
        </w:rPr>
      </w:pPr>
      <w:r w:rsidRPr="00E85E4C">
        <w:rPr>
          <w:rFonts w:ascii="Times New Roman" w:hAnsi="Times New Roman"/>
          <w:sz w:val="18"/>
          <w:szCs w:val="18"/>
          <w:lang w:eastAsia="pl-PL"/>
        </w:rPr>
        <w:t xml:space="preserve">Otrzymuje : </w:t>
      </w:r>
    </w:p>
    <w:p w:rsidR="001727C2" w:rsidRPr="00E85E4C" w:rsidRDefault="002B00ED" w:rsidP="00CF1229">
      <w:pPr>
        <w:numPr>
          <w:ilvl w:val="1"/>
          <w:numId w:val="1"/>
        </w:numPr>
        <w:tabs>
          <w:tab w:val="clear" w:pos="1440"/>
        </w:tabs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FIRMA HANDLOWA WALOR A. Nowak, W. Fryc spółka jawna</w:t>
      </w:r>
    </w:p>
    <w:p w:rsidR="001727C2" w:rsidRDefault="00EF3A07" w:rsidP="00AD29DA">
      <w:pPr>
        <w:ind w:firstLine="180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ul. Handlowa</w:t>
      </w:r>
      <w:r w:rsidR="00CF1D37"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  <w:lang w:eastAsia="pl-PL"/>
        </w:rPr>
        <w:t>3</w:t>
      </w:r>
    </w:p>
    <w:p w:rsidR="001727C2" w:rsidRDefault="00EF3A07" w:rsidP="00B3373E">
      <w:pPr>
        <w:ind w:firstLine="180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36</w:t>
      </w:r>
      <w:r w:rsidR="00CF1D37">
        <w:rPr>
          <w:rFonts w:ascii="Times New Roman" w:hAnsi="Times New Roman"/>
          <w:sz w:val="18"/>
          <w:szCs w:val="18"/>
          <w:lang w:eastAsia="pl-PL"/>
        </w:rPr>
        <w:t>-</w:t>
      </w:r>
      <w:r>
        <w:rPr>
          <w:rFonts w:ascii="Times New Roman" w:hAnsi="Times New Roman"/>
          <w:sz w:val="18"/>
          <w:szCs w:val="18"/>
          <w:lang w:eastAsia="pl-PL"/>
        </w:rPr>
        <w:t>1</w:t>
      </w:r>
      <w:r w:rsidR="00CF1D37">
        <w:rPr>
          <w:rFonts w:ascii="Times New Roman" w:hAnsi="Times New Roman"/>
          <w:sz w:val="18"/>
          <w:szCs w:val="18"/>
          <w:lang w:eastAsia="pl-PL"/>
        </w:rPr>
        <w:t xml:space="preserve">00 </w:t>
      </w:r>
      <w:r>
        <w:rPr>
          <w:rFonts w:ascii="Times New Roman" w:hAnsi="Times New Roman"/>
          <w:sz w:val="18"/>
          <w:szCs w:val="18"/>
          <w:lang w:eastAsia="pl-PL"/>
        </w:rPr>
        <w:t>Kolbuszowa</w:t>
      </w:r>
    </w:p>
    <w:p w:rsidR="001727C2" w:rsidRPr="00E85E4C" w:rsidRDefault="00B3373E" w:rsidP="00AD29DA">
      <w:pPr>
        <w:ind w:left="180" w:hanging="180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2</w:t>
      </w:r>
      <w:r w:rsidR="001727C2">
        <w:rPr>
          <w:rFonts w:ascii="Times New Roman" w:hAnsi="Times New Roman"/>
          <w:sz w:val="18"/>
          <w:szCs w:val="18"/>
          <w:lang w:eastAsia="pl-PL"/>
        </w:rPr>
        <w:t>.</w:t>
      </w:r>
      <w:r w:rsidR="001727C2">
        <w:rPr>
          <w:rFonts w:ascii="Times New Roman" w:hAnsi="Times New Roman"/>
          <w:sz w:val="18"/>
          <w:szCs w:val="18"/>
          <w:lang w:eastAsia="pl-PL"/>
        </w:rPr>
        <w:tab/>
        <w:t>a/a</w:t>
      </w:r>
    </w:p>
    <w:sectPr w:rsidR="001727C2" w:rsidRPr="00E85E4C" w:rsidSect="002B7285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85" w:rsidRDefault="002B7285" w:rsidP="002B7285">
      <w:r>
        <w:separator/>
      </w:r>
    </w:p>
  </w:endnote>
  <w:endnote w:type="continuationSeparator" w:id="0">
    <w:p w:rsidR="002B7285" w:rsidRDefault="002B7285" w:rsidP="002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85" w:rsidRDefault="002B7285" w:rsidP="002B7285">
      <w:r>
        <w:separator/>
      </w:r>
    </w:p>
  </w:footnote>
  <w:footnote w:type="continuationSeparator" w:id="0">
    <w:p w:rsidR="002B7285" w:rsidRDefault="002B7285" w:rsidP="002B7285">
      <w:r>
        <w:continuationSeparator/>
      </w:r>
    </w:p>
  </w:footnote>
  <w:footnote w:id="1">
    <w:p w:rsidR="002B7285" w:rsidRDefault="002B7285">
      <w:pPr>
        <w:pStyle w:val="Tekstprzypisudolnego"/>
      </w:pPr>
      <w:r>
        <w:rPr>
          <w:rStyle w:val="Odwoanieprzypisudolnego"/>
        </w:rPr>
        <w:footnoteRef/>
      </w:r>
      <w:r>
        <w:t xml:space="preserve"> Zmienionej uchwałą Nr 1192/265/13 Zarządu Województwa Mazowieckiego z dnia 25 czerwca 2015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0833"/>
    <w:multiLevelType w:val="hybridMultilevel"/>
    <w:tmpl w:val="C9541AC8"/>
    <w:lvl w:ilvl="0" w:tplc="49EC4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725151"/>
    <w:multiLevelType w:val="hybridMultilevel"/>
    <w:tmpl w:val="5EAC6D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D8001C"/>
    <w:multiLevelType w:val="hybridMultilevel"/>
    <w:tmpl w:val="038A1B5A"/>
    <w:lvl w:ilvl="0" w:tplc="9DBEEB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940E81"/>
    <w:multiLevelType w:val="hybridMultilevel"/>
    <w:tmpl w:val="4DC63C66"/>
    <w:lvl w:ilvl="0" w:tplc="CEEE14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4C"/>
    <w:rsid w:val="00024F13"/>
    <w:rsid w:val="00092E08"/>
    <w:rsid w:val="00094209"/>
    <w:rsid w:val="000962AE"/>
    <w:rsid w:val="000A6DF0"/>
    <w:rsid w:val="000C44E7"/>
    <w:rsid w:val="000C5DC9"/>
    <w:rsid w:val="000E5132"/>
    <w:rsid w:val="00103DBB"/>
    <w:rsid w:val="00121532"/>
    <w:rsid w:val="00123658"/>
    <w:rsid w:val="00141B14"/>
    <w:rsid w:val="001727C2"/>
    <w:rsid w:val="00190D06"/>
    <w:rsid w:val="00192035"/>
    <w:rsid w:val="001A4391"/>
    <w:rsid w:val="001C0210"/>
    <w:rsid w:val="002234C5"/>
    <w:rsid w:val="0023063F"/>
    <w:rsid w:val="00251D4B"/>
    <w:rsid w:val="00255F47"/>
    <w:rsid w:val="00295C1A"/>
    <w:rsid w:val="002A2287"/>
    <w:rsid w:val="002A39E3"/>
    <w:rsid w:val="002A7B74"/>
    <w:rsid w:val="002B00ED"/>
    <w:rsid w:val="002B0C25"/>
    <w:rsid w:val="002B7285"/>
    <w:rsid w:val="002D32F3"/>
    <w:rsid w:val="00312AB2"/>
    <w:rsid w:val="00324D91"/>
    <w:rsid w:val="00331B6A"/>
    <w:rsid w:val="003343C7"/>
    <w:rsid w:val="00341956"/>
    <w:rsid w:val="00354063"/>
    <w:rsid w:val="003612A8"/>
    <w:rsid w:val="003A321A"/>
    <w:rsid w:val="003C0826"/>
    <w:rsid w:val="003F09BC"/>
    <w:rsid w:val="004022FA"/>
    <w:rsid w:val="00432B1C"/>
    <w:rsid w:val="00451559"/>
    <w:rsid w:val="00453C08"/>
    <w:rsid w:val="0047325D"/>
    <w:rsid w:val="00475277"/>
    <w:rsid w:val="00490CBD"/>
    <w:rsid w:val="00492150"/>
    <w:rsid w:val="004C6D89"/>
    <w:rsid w:val="00536C06"/>
    <w:rsid w:val="00555E99"/>
    <w:rsid w:val="00583BC4"/>
    <w:rsid w:val="005C06FA"/>
    <w:rsid w:val="005C7BBD"/>
    <w:rsid w:val="005D6EFC"/>
    <w:rsid w:val="005E3136"/>
    <w:rsid w:val="005E32AE"/>
    <w:rsid w:val="0061569F"/>
    <w:rsid w:val="0062357E"/>
    <w:rsid w:val="00661744"/>
    <w:rsid w:val="006679C1"/>
    <w:rsid w:val="00683BFE"/>
    <w:rsid w:val="006930B3"/>
    <w:rsid w:val="00697FA8"/>
    <w:rsid w:val="006A25A7"/>
    <w:rsid w:val="006B5600"/>
    <w:rsid w:val="006C081F"/>
    <w:rsid w:val="006D1190"/>
    <w:rsid w:val="006D5922"/>
    <w:rsid w:val="006F6419"/>
    <w:rsid w:val="0071374A"/>
    <w:rsid w:val="00723E31"/>
    <w:rsid w:val="007470B6"/>
    <w:rsid w:val="00752193"/>
    <w:rsid w:val="00771F73"/>
    <w:rsid w:val="0078012F"/>
    <w:rsid w:val="0079696B"/>
    <w:rsid w:val="007A2BD8"/>
    <w:rsid w:val="007A3934"/>
    <w:rsid w:val="007B294B"/>
    <w:rsid w:val="007C2B75"/>
    <w:rsid w:val="007C34C5"/>
    <w:rsid w:val="007C5BCB"/>
    <w:rsid w:val="007C632D"/>
    <w:rsid w:val="00806CE9"/>
    <w:rsid w:val="00825704"/>
    <w:rsid w:val="00827361"/>
    <w:rsid w:val="00881C27"/>
    <w:rsid w:val="008B08D2"/>
    <w:rsid w:val="008B5CF4"/>
    <w:rsid w:val="008C2B5C"/>
    <w:rsid w:val="008F554D"/>
    <w:rsid w:val="00903107"/>
    <w:rsid w:val="00921FF9"/>
    <w:rsid w:val="00922D05"/>
    <w:rsid w:val="00934396"/>
    <w:rsid w:val="00946D9C"/>
    <w:rsid w:val="0095624B"/>
    <w:rsid w:val="00964778"/>
    <w:rsid w:val="00971B73"/>
    <w:rsid w:val="009B4329"/>
    <w:rsid w:val="009B4667"/>
    <w:rsid w:val="009D696F"/>
    <w:rsid w:val="009F1F10"/>
    <w:rsid w:val="00A17479"/>
    <w:rsid w:val="00A25565"/>
    <w:rsid w:val="00A50DF4"/>
    <w:rsid w:val="00A91824"/>
    <w:rsid w:val="00AA2340"/>
    <w:rsid w:val="00AD11DC"/>
    <w:rsid w:val="00AD29DA"/>
    <w:rsid w:val="00B014FE"/>
    <w:rsid w:val="00B06846"/>
    <w:rsid w:val="00B3373E"/>
    <w:rsid w:val="00B36731"/>
    <w:rsid w:val="00B4712C"/>
    <w:rsid w:val="00B52D22"/>
    <w:rsid w:val="00B63693"/>
    <w:rsid w:val="00B70526"/>
    <w:rsid w:val="00BE72DC"/>
    <w:rsid w:val="00C00BC7"/>
    <w:rsid w:val="00C43842"/>
    <w:rsid w:val="00C473B4"/>
    <w:rsid w:val="00C67C80"/>
    <w:rsid w:val="00C746D1"/>
    <w:rsid w:val="00C9388B"/>
    <w:rsid w:val="00C9553D"/>
    <w:rsid w:val="00CA5EF3"/>
    <w:rsid w:val="00CF1229"/>
    <w:rsid w:val="00CF1D37"/>
    <w:rsid w:val="00D17D45"/>
    <w:rsid w:val="00DB77E3"/>
    <w:rsid w:val="00DC306D"/>
    <w:rsid w:val="00DC6B0B"/>
    <w:rsid w:val="00DD01D2"/>
    <w:rsid w:val="00DD1CF5"/>
    <w:rsid w:val="00DD2457"/>
    <w:rsid w:val="00DF075F"/>
    <w:rsid w:val="00E34487"/>
    <w:rsid w:val="00E71CE9"/>
    <w:rsid w:val="00E72CFB"/>
    <w:rsid w:val="00E757AF"/>
    <w:rsid w:val="00E85E4C"/>
    <w:rsid w:val="00E9124D"/>
    <w:rsid w:val="00EA72F8"/>
    <w:rsid w:val="00EC28B2"/>
    <w:rsid w:val="00EF3A07"/>
    <w:rsid w:val="00F062A9"/>
    <w:rsid w:val="00F12AC3"/>
    <w:rsid w:val="00F266BC"/>
    <w:rsid w:val="00F449DE"/>
    <w:rsid w:val="00F543D7"/>
    <w:rsid w:val="00FB7505"/>
    <w:rsid w:val="00FD2B1C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24E231-EB02-46F3-AC12-79E1520E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B7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55F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55F47"/>
    <w:rPr>
      <w:rFonts w:ascii="Calibri" w:hAnsi="Calibri" w:cs="Times New Roman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124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F1D3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B7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1A91-9706-4C90-B855-A47810BC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1192/265/13</vt:lpstr>
    </vt:vector>
  </TitlesOfParts>
  <Company>Microsoft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1192/265/13</dc:title>
  <dc:subject/>
  <dc:creator>Stadnik Katarzyna</dc:creator>
  <cp:keywords/>
  <dc:description/>
  <cp:lastModifiedBy>Stadnik Katarzyna</cp:lastModifiedBy>
  <cp:revision>11</cp:revision>
  <cp:lastPrinted>2015-10-12T08:02:00Z</cp:lastPrinted>
  <dcterms:created xsi:type="dcterms:W3CDTF">2015-10-14T13:09:00Z</dcterms:created>
  <dcterms:modified xsi:type="dcterms:W3CDTF">2015-12-30T08:09:00Z</dcterms:modified>
</cp:coreProperties>
</file>