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DC" w:rsidRPr="00C035C5" w:rsidRDefault="00C035C5" w:rsidP="00225051">
      <w:pPr>
        <w:spacing w:after="0" w:line="240" w:lineRule="auto"/>
        <w:ind w:left="5529" w:hanging="567"/>
        <w:jc w:val="right"/>
        <w:rPr>
          <w:rFonts w:ascii="Arial" w:hAnsi="Arial" w:cs="Arial"/>
          <w:b/>
        </w:rPr>
      </w:pPr>
      <w:bookmarkStart w:id="0" w:name="_Toc390241474"/>
      <w:bookmarkStart w:id="1" w:name="_GoBack"/>
      <w:r>
        <w:rPr>
          <w:rFonts w:ascii="Arial" w:hAnsi="Arial" w:cs="Arial"/>
          <w:b/>
        </w:rPr>
        <w:t>Załącznik do u</w:t>
      </w:r>
      <w:r w:rsidRPr="00C035C5">
        <w:rPr>
          <w:rFonts w:ascii="Arial" w:hAnsi="Arial" w:cs="Arial"/>
          <w:b/>
        </w:rPr>
        <w:t>chwały n</w:t>
      </w:r>
      <w:r w:rsidR="00814BDC" w:rsidRPr="00C035C5">
        <w:rPr>
          <w:rFonts w:ascii="Arial" w:hAnsi="Arial" w:cs="Arial"/>
          <w:b/>
        </w:rPr>
        <w:t xml:space="preserve">r </w:t>
      </w:r>
      <w:r w:rsidRPr="00C035C5">
        <w:rPr>
          <w:rFonts w:ascii="Arial" w:hAnsi="Arial" w:cs="Arial"/>
          <w:b/>
        </w:rPr>
        <w:t>2018/207</w:t>
      </w:r>
      <w:r w:rsidR="00814BDC" w:rsidRPr="00C035C5">
        <w:rPr>
          <w:rFonts w:ascii="Arial" w:hAnsi="Arial" w:cs="Arial"/>
          <w:b/>
        </w:rPr>
        <w:t>/16</w:t>
      </w:r>
    </w:p>
    <w:p w:rsidR="00814BDC" w:rsidRPr="00C035C5" w:rsidRDefault="00814BDC" w:rsidP="00225051">
      <w:pPr>
        <w:spacing w:after="0" w:line="240" w:lineRule="auto"/>
        <w:ind w:left="5529" w:hanging="567"/>
        <w:jc w:val="right"/>
        <w:rPr>
          <w:rFonts w:ascii="Arial" w:hAnsi="Arial" w:cs="Arial"/>
          <w:b/>
        </w:rPr>
      </w:pPr>
      <w:r w:rsidRPr="00C035C5">
        <w:rPr>
          <w:rFonts w:ascii="Arial" w:hAnsi="Arial" w:cs="Arial"/>
          <w:b/>
        </w:rPr>
        <w:t xml:space="preserve">Zarządu Województwa Mazowieckiego </w:t>
      </w:r>
    </w:p>
    <w:p w:rsidR="00814BDC" w:rsidRPr="00C035C5" w:rsidRDefault="00814BDC" w:rsidP="00225051">
      <w:pPr>
        <w:spacing w:after="0" w:line="240" w:lineRule="auto"/>
        <w:ind w:left="5528" w:hanging="567"/>
        <w:jc w:val="right"/>
        <w:rPr>
          <w:rFonts w:ascii="Arial" w:hAnsi="Arial" w:cs="Arial"/>
          <w:b/>
        </w:rPr>
      </w:pPr>
      <w:r w:rsidRPr="00C035C5">
        <w:rPr>
          <w:rFonts w:ascii="Arial" w:hAnsi="Arial" w:cs="Arial"/>
          <w:b/>
        </w:rPr>
        <w:t xml:space="preserve">z dnia </w:t>
      </w:r>
      <w:r w:rsidR="00C035C5" w:rsidRPr="00C035C5">
        <w:rPr>
          <w:rFonts w:ascii="Arial" w:hAnsi="Arial" w:cs="Arial"/>
          <w:b/>
        </w:rPr>
        <w:t xml:space="preserve">19 grudnia </w:t>
      </w:r>
      <w:r w:rsidRPr="00C035C5">
        <w:rPr>
          <w:rFonts w:ascii="Arial" w:hAnsi="Arial" w:cs="Arial"/>
          <w:b/>
        </w:rPr>
        <w:t>2016 r.</w:t>
      </w:r>
    </w:p>
    <w:bookmarkEnd w:id="1"/>
    <w:p w:rsidR="0060239F" w:rsidRPr="006F7363" w:rsidRDefault="000406DC" w:rsidP="001818EA">
      <w:pPr>
        <w:pStyle w:val="Akapitzlist"/>
        <w:spacing w:before="360" w:after="360"/>
        <w:ind w:left="0"/>
        <w:contextualSpacing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F7363">
        <w:rPr>
          <w:rFonts w:ascii="Arial" w:eastAsia="Times New Roman" w:hAnsi="Arial" w:cs="Arial"/>
          <w:b/>
          <w:color w:val="000000" w:themeColor="text1"/>
          <w:lang w:eastAsia="pl-PL"/>
        </w:rPr>
        <w:t>Autopoprawka Nr 2</w:t>
      </w:r>
    </w:p>
    <w:p w:rsidR="007F215E" w:rsidRPr="006F7363" w:rsidRDefault="00814BDC" w:rsidP="00331EA6">
      <w:pPr>
        <w:pStyle w:val="Akapitzlist"/>
        <w:spacing w:after="360"/>
        <w:ind w:left="0"/>
        <w:contextualSpacing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F7363">
        <w:rPr>
          <w:rFonts w:ascii="Arial" w:eastAsia="Times New Roman" w:hAnsi="Arial" w:cs="Arial"/>
          <w:b/>
          <w:color w:val="000000" w:themeColor="text1"/>
          <w:lang w:eastAsia="pl-PL"/>
        </w:rPr>
        <w:t>do projektu uchwały Sejmiku Województwa Mazowiec</w:t>
      </w:r>
      <w:r w:rsidR="004634CD" w:rsidRPr="006F736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kiego </w:t>
      </w:r>
      <w:r w:rsidR="003B4DE0" w:rsidRPr="006F736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wniesionego uchwałą </w:t>
      </w:r>
      <w:r w:rsidR="004634CD" w:rsidRPr="006F7363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="001818EA" w:rsidRPr="006F7363">
        <w:rPr>
          <w:rFonts w:ascii="Arial" w:eastAsia="Times New Roman" w:hAnsi="Arial" w:cs="Arial"/>
          <w:b/>
          <w:color w:val="000000" w:themeColor="text1"/>
          <w:lang w:eastAsia="pl-PL"/>
        </w:rPr>
        <w:t>Nr 1907/202</w:t>
      </w:r>
      <w:r w:rsidRPr="006F7363">
        <w:rPr>
          <w:rFonts w:ascii="Arial" w:eastAsia="Times New Roman" w:hAnsi="Arial" w:cs="Arial"/>
          <w:b/>
          <w:color w:val="000000" w:themeColor="text1"/>
          <w:lang w:eastAsia="pl-PL"/>
        </w:rPr>
        <w:t>/16 Za</w:t>
      </w:r>
      <w:r w:rsidR="004634CD" w:rsidRPr="006F736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rządu Województwa Mazowieckiego </w:t>
      </w:r>
      <w:r w:rsidR="00D06769" w:rsidRPr="006F7363">
        <w:rPr>
          <w:rFonts w:ascii="Arial" w:eastAsia="Times New Roman" w:hAnsi="Arial" w:cs="Arial"/>
          <w:b/>
          <w:color w:val="000000" w:themeColor="text1"/>
          <w:lang w:eastAsia="pl-PL"/>
        </w:rPr>
        <w:t>z dnia 2</w:t>
      </w:r>
      <w:r w:rsidR="00876C5D" w:rsidRPr="006F7363">
        <w:rPr>
          <w:rFonts w:ascii="Arial" w:eastAsia="Times New Roman" w:hAnsi="Arial" w:cs="Arial"/>
          <w:b/>
          <w:color w:val="000000" w:themeColor="text1"/>
          <w:lang w:eastAsia="pl-PL"/>
        </w:rPr>
        <w:t>9</w:t>
      </w:r>
      <w:r w:rsidR="00D06769" w:rsidRPr="006F736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listopada</w:t>
      </w:r>
      <w:r w:rsidRPr="006F736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2016 r.</w:t>
      </w:r>
    </w:p>
    <w:p w:rsidR="00966E93" w:rsidRPr="006F7363" w:rsidRDefault="003149AD" w:rsidP="001818EA">
      <w:pPr>
        <w:pStyle w:val="Nagwek1"/>
        <w:numPr>
          <w:ilvl w:val="0"/>
          <w:numId w:val="25"/>
        </w:numPr>
        <w:spacing w:after="360"/>
        <w:ind w:left="107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6F7363">
        <w:rPr>
          <w:rFonts w:ascii="Arial" w:hAnsi="Arial" w:cs="Arial"/>
          <w:b/>
          <w:color w:val="000000" w:themeColor="text1"/>
          <w:sz w:val="22"/>
          <w:szCs w:val="22"/>
        </w:rPr>
        <w:t>ZAŁOŻENIA WIELOLETNIEJ PROGNOZY FINANSOWEJ WOJEWÓDZTWA MAZOWIECKIEGO NA LATA 2016-2039 (zmiany)</w:t>
      </w:r>
    </w:p>
    <w:p w:rsidR="009A4504" w:rsidRPr="006F7363" w:rsidRDefault="009A4504" w:rsidP="006346A4">
      <w:pPr>
        <w:pStyle w:val="Nagwek2"/>
        <w:numPr>
          <w:ilvl w:val="0"/>
          <w:numId w:val="23"/>
        </w:numPr>
        <w:spacing w:after="36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F7363">
        <w:rPr>
          <w:rFonts w:ascii="Arial" w:hAnsi="Arial" w:cs="Arial"/>
          <w:b/>
          <w:color w:val="000000" w:themeColor="text1"/>
          <w:sz w:val="22"/>
          <w:szCs w:val="22"/>
        </w:rPr>
        <w:t>DOCHODY</w:t>
      </w:r>
    </w:p>
    <w:p w:rsidR="009A4504" w:rsidRPr="006F7363" w:rsidRDefault="009A4504" w:rsidP="00331EA6">
      <w:pPr>
        <w:spacing w:after="0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 xml:space="preserve">Dochody 2016 </w:t>
      </w:r>
    </w:p>
    <w:p w:rsidR="00D63E33" w:rsidRPr="006F7363" w:rsidRDefault="00D63E33" w:rsidP="00797A91">
      <w:pPr>
        <w:spacing w:after="360"/>
        <w:rPr>
          <w:rFonts w:ascii="Arial" w:hAnsi="Arial" w:cs="Arial"/>
          <w:color w:val="000000" w:themeColor="text1"/>
        </w:rPr>
      </w:pPr>
      <w:r w:rsidRPr="006F7363">
        <w:rPr>
          <w:rFonts w:ascii="Arial" w:eastAsia="Times New Roman" w:hAnsi="Arial" w:cs="Arial"/>
          <w:color w:val="000000" w:themeColor="text1"/>
          <w:lang w:eastAsia="pl-PL"/>
        </w:rPr>
        <w:t>Dokonuje się zmian w planie dochodów bieżących i majątkowych w roku 2016, które wynikają bezpośrednio ze</w:t>
      </w:r>
      <w:r w:rsidRPr="006F7363">
        <w:rPr>
          <w:rFonts w:ascii="Arial" w:hAnsi="Arial" w:cs="Arial"/>
          <w:color w:val="000000" w:themeColor="text1"/>
        </w:rPr>
        <w:t xml:space="preserve"> zmian uwzględnionych w a</w:t>
      </w:r>
      <w:r w:rsidR="00D15A28" w:rsidRPr="006F7363">
        <w:rPr>
          <w:rFonts w:ascii="Arial" w:hAnsi="Arial" w:cs="Arial"/>
          <w:color w:val="000000" w:themeColor="text1"/>
        </w:rPr>
        <w:t>utopoprawce nr 2</w:t>
      </w:r>
      <w:r w:rsidRPr="006F7363">
        <w:rPr>
          <w:rFonts w:ascii="Arial" w:hAnsi="Arial" w:cs="Arial"/>
          <w:color w:val="000000" w:themeColor="text1"/>
        </w:rPr>
        <w:t xml:space="preserve"> do uchwały wnoszącej pod obrady Sejmiku Województwa uchwałę w sprawie zmian budżetu Województwa Mazowieckiego na 2016 r.</w:t>
      </w:r>
    </w:p>
    <w:p w:rsidR="00A922E5" w:rsidRPr="006F7363" w:rsidRDefault="00A922E5" w:rsidP="007E1003">
      <w:pPr>
        <w:spacing w:after="0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Dochody 2017</w:t>
      </w:r>
    </w:p>
    <w:p w:rsidR="00D15A28" w:rsidRPr="006F7363" w:rsidRDefault="00D15A28" w:rsidP="00D15A28">
      <w:pPr>
        <w:spacing w:after="36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Dokonuje się zmian w planie dochodów, polegających na zwiększeniu o kwotę 12</w:t>
      </w:r>
      <w:r w:rsidR="006346A4">
        <w:rPr>
          <w:rFonts w:ascii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376 179 zł.</w:t>
      </w:r>
    </w:p>
    <w:p w:rsidR="00D15A28" w:rsidRPr="006F7363" w:rsidRDefault="00D15A28" w:rsidP="00D15A28">
      <w:pPr>
        <w:spacing w:after="36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Poszczególne zmiany przedstawiają się następująco:</w:t>
      </w:r>
    </w:p>
    <w:p w:rsidR="00D15A28" w:rsidRPr="006F7363" w:rsidRDefault="00D15A28" w:rsidP="00D15A28">
      <w:pPr>
        <w:spacing w:after="24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Dokonuje się zmian w planie dochodów bieżących, polegających na zwiększeniu o kwotę 11</w:t>
      </w:r>
      <w:r w:rsidR="006346A4">
        <w:rPr>
          <w:rFonts w:ascii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600 823 zł, w tym: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rPr>
          <w:rFonts w:ascii="Arial" w:eastAsiaTheme="majorEastAsia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  <w:spacing w:val="-4"/>
        </w:rPr>
        <w:t>kwota 1</w:t>
      </w:r>
      <w:r w:rsidR="006346A4">
        <w:rPr>
          <w:rFonts w:ascii="Arial" w:hAnsi="Arial" w:cs="Arial"/>
          <w:color w:val="000000" w:themeColor="text1"/>
          <w:spacing w:val="-4"/>
        </w:rPr>
        <w:t xml:space="preserve">0 </w:t>
      </w:r>
      <w:r w:rsidRPr="006F7363">
        <w:rPr>
          <w:rFonts w:ascii="Arial" w:hAnsi="Arial" w:cs="Arial"/>
          <w:color w:val="000000" w:themeColor="text1"/>
          <w:spacing w:val="-4"/>
        </w:rPr>
        <w:t xml:space="preserve">000 000 zł z tytułu </w:t>
      </w:r>
      <w:r w:rsidRPr="006F7363">
        <w:rPr>
          <w:rFonts w:ascii="Arial" w:hAnsi="Arial" w:cs="Arial"/>
          <w:bCs/>
          <w:color w:val="000000" w:themeColor="text1"/>
        </w:rPr>
        <w:t>podatku dochodowego od osób prawnych (CIT) stanowiącego procentowy udział województwa w podatkach stan</w:t>
      </w:r>
      <w:r w:rsidR="006F7363">
        <w:rPr>
          <w:rFonts w:ascii="Arial" w:hAnsi="Arial" w:cs="Arial"/>
          <w:bCs/>
          <w:color w:val="000000" w:themeColor="text1"/>
        </w:rPr>
        <w:t>owiących dochód budżetu państwa;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kwota 498 298 zł z tytułu płatności </w:t>
      </w:r>
      <w:r w:rsidRPr="006F7363">
        <w:rPr>
          <w:rFonts w:ascii="Arial" w:hAnsi="Arial" w:cs="Arial"/>
          <w:bCs/>
          <w:color w:val="000000" w:themeColor="text1"/>
        </w:rPr>
        <w:t>Unii Europejskiej z przeznaczeniem na realizację projektu pn. „Ochrona bioróżnorodności w mazowieckich parkach krajobrazowych” w ramach RPO WM 2014-2020</w:t>
      </w:r>
      <w:r w:rsidR="006F7363">
        <w:rPr>
          <w:rFonts w:ascii="Arial" w:hAnsi="Arial" w:cs="Arial"/>
          <w:bCs/>
          <w:color w:val="000000" w:themeColor="text1"/>
        </w:rPr>
        <w:t>;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kwota </w:t>
      </w:r>
      <w:r w:rsidR="006346A4">
        <w:rPr>
          <w:rFonts w:ascii="Arial" w:hAnsi="Arial" w:cs="Arial"/>
          <w:color w:val="000000" w:themeColor="text1"/>
        </w:rPr>
        <w:t xml:space="preserve">12 </w:t>
      </w:r>
      <w:r w:rsidRPr="006F7363">
        <w:rPr>
          <w:rFonts w:ascii="Arial" w:hAnsi="Arial" w:cs="Arial"/>
          <w:color w:val="000000" w:themeColor="text1"/>
        </w:rPr>
        <w:t xml:space="preserve">000 zł z tytułu płatności </w:t>
      </w:r>
      <w:r w:rsidRPr="006F7363">
        <w:rPr>
          <w:rFonts w:ascii="Arial" w:hAnsi="Arial" w:cs="Arial"/>
          <w:bCs/>
          <w:color w:val="000000" w:themeColor="text1"/>
        </w:rPr>
        <w:t>Unii Europejskiej z przeznaczeniem na realizację projektu pn. „</w:t>
      </w:r>
      <w:r w:rsidRPr="006F7363">
        <w:rPr>
          <w:rFonts w:ascii="Arial" w:hAnsi="Arial" w:cs="Arial"/>
          <w:color w:val="000000" w:themeColor="text1"/>
        </w:rPr>
        <w:t xml:space="preserve">Opracowanie planów ochrony parków krajobrazowych: </w:t>
      </w:r>
      <w:proofErr w:type="spellStart"/>
      <w:r w:rsidRPr="006F7363">
        <w:rPr>
          <w:rFonts w:ascii="Arial" w:hAnsi="Arial" w:cs="Arial"/>
          <w:color w:val="000000" w:themeColor="text1"/>
        </w:rPr>
        <w:t>Brudzeńskiego</w:t>
      </w:r>
      <w:proofErr w:type="spellEnd"/>
      <w:r w:rsidRPr="006F7363">
        <w:rPr>
          <w:rFonts w:ascii="Arial" w:hAnsi="Arial" w:cs="Arial"/>
          <w:color w:val="000000" w:themeColor="text1"/>
        </w:rPr>
        <w:t>, Chojnowskiego i Kozienickiego” w ramach RPO WM 2014-2020</w:t>
      </w:r>
      <w:r w:rsidR="006F7363">
        <w:rPr>
          <w:rFonts w:ascii="Arial" w:hAnsi="Arial" w:cs="Arial"/>
          <w:color w:val="000000" w:themeColor="text1"/>
        </w:rPr>
        <w:t>;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bCs/>
          <w:color w:val="000000" w:themeColor="text1"/>
        </w:rPr>
        <w:t xml:space="preserve">kwota 123 840 zł z tytułu dotacji celowej przeznaczonej na realizację </w:t>
      </w:r>
      <w:r w:rsidRPr="006F7363">
        <w:rPr>
          <w:rFonts w:ascii="Arial" w:hAnsi="Arial" w:cs="Arial"/>
          <w:color w:val="000000" w:themeColor="text1"/>
        </w:rPr>
        <w:t>projektu pn. „Zielona Europa podnoszenie kompetencji młodzieży na rzecz ekologicznej i zrównoważonej gospodarki”. Projekt będzie realizowany w ramach Programu Mobilności Ponadnarodowej Młodzieży ze środków Eur</w:t>
      </w:r>
      <w:r w:rsidR="006F7363">
        <w:rPr>
          <w:rFonts w:ascii="Arial" w:hAnsi="Arial" w:cs="Arial"/>
          <w:color w:val="000000" w:themeColor="text1"/>
        </w:rPr>
        <w:t>opejskiego Funduszu Społecznego;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bCs/>
          <w:color w:val="000000" w:themeColor="text1"/>
        </w:rPr>
        <w:t xml:space="preserve">kwota 918 935 zł z tytułu dotacji celowej przeznaczonej na realizację </w:t>
      </w:r>
      <w:r w:rsidRPr="006F7363">
        <w:rPr>
          <w:rFonts w:ascii="Arial" w:hAnsi="Arial" w:cs="Arial"/>
          <w:color w:val="000000" w:themeColor="text1"/>
        </w:rPr>
        <w:t xml:space="preserve">projektu pn. „Wsparcie gmin w opracowaniu albo aktualizacji programów rewitalizacji” w ramach Programu Operacyjnego Pomoc Techniczna na lata 2014 </w:t>
      </w:r>
      <w:r w:rsidR="006F7363">
        <w:rPr>
          <w:rFonts w:ascii="Arial" w:hAnsi="Arial" w:cs="Arial"/>
          <w:color w:val="000000" w:themeColor="text1"/>
        </w:rPr>
        <w:t>–</w:t>
      </w:r>
      <w:r w:rsidRPr="006F7363">
        <w:rPr>
          <w:rFonts w:ascii="Arial" w:hAnsi="Arial" w:cs="Arial"/>
          <w:color w:val="000000" w:themeColor="text1"/>
        </w:rPr>
        <w:t xml:space="preserve"> </w:t>
      </w:r>
      <w:r w:rsidR="006F7363">
        <w:rPr>
          <w:rFonts w:ascii="Arial" w:hAnsi="Arial" w:cs="Arial"/>
          <w:color w:val="000000" w:themeColor="text1"/>
        </w:rPr>
        <w:t>2020;</w:t>
      </w:r>
      <w:r w:rsidRPr="006F7363">
        <w:rPr>
          <w:rFonts w:ascii="Arial" w:hAnsi="Arial" w:cs="Arial"/>
          <w:color w:val="000000" w:themeColor="text1"/>
        </w:rPr>
        <w:t xml:space="preserve"> 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eastAsiaTheme="majorEastAsia" w:hAnsi="Arial" w:cs="Arial"/>
          <w:b/>
          <w:color w:val="000000" w:themeColor="text1"/>
          <w:lang w:eastAsia="ar-SA"/>
        </w:rPr>
      </w:pPr>
      <w:r w:rsidRPr="006F7363">
        <w:rPr>
          <w:rFonts w:ascii="Arial" w:hAnsi="Arial" w:cs="Arial"/>
          <w:bCs/>
          <w:color w:val="000000" w:themeColor="text1"/>
        </w:rPr>
        <w:lastRenderedPageBreak/>
        <w:t xml:space="preserve">kwota 47 750 zł z tytułu dotacji celowej przeznaczonej na realizację </w:t>
      </w:r>
      <w:r w:rsidRPr="006F7363">
        <w:rPr>
          <w:rFonts w:ascii="Arial" w:hAnsi="Arial" w:cs="Arial"/>
          <w:color w:val="000000" w:themeColor="text1"/>
        </w:rPr>
        <w:t xml:space="preserve">projektu pn. „Zagraniczny staż słuchaczy i nauczycieli Centrum Kształcenia Ustawicznego w Wyszkowie kluczem do sukcesu szkolnictwa zawodowego" w ramach Programu Operacyjnego Wiedza Edukacja Rozwój. </w:t>
      </w:r>
    </w:p>
    <w:p w:rsidR="00D15A28" w:rsidRPr="006F7363" w:rsidRDefault="00D15A28" w:rsidP="006F7363">
      <w:pPr>
        <w:spacing w:after="360"/>
        <w:jc w:val="both"/>
        <w:rPr>
          <w:rFonts w:ascii="Arial" w:hAnsi="Arial" w:cs="Arial"/>
          <w:bCs/>
          <w:color w:val="000000" w:themeColor="text1"/>
        </w:rPr>
      </w:pPr>
      <w:r w:rsidRPr="006F7363">
        <w:rPr>
          <w:rFonts w:ascii="Arial" w:eastAsiaTheme="majorEastAsia" w:hAnsi="Arial" w:cs="Arial"/>
          <w:color w:val="000000" w:themeColor="text1"/>
          <w:lang w:eastAsia="ar-SA"/>
        </w:rPr>
        <w:t>Zwiększa się plan dochodów majątkowych o kwotę 775</w:t>
      </w:r>
      <w:r w:rsidR="006346A4">
        <w:rPr>
          <w:rFonts w:ascii="Arial" w:eastAsiaTheme="majorEastAsia" w:hAnsi="Arial" w:cs="Arial"/>
          <w:color w:val="000000" w:themeColor="text1"/>
          <w:lang w:eastAsia="ar-SA"/>
        </w:rPr>
        <w:t xml:space="preserve"> </w:t>
      </w:r>
      <w:r w:rsidRPr="006F7363">
        <w:rPr>
          <w:rFonts w:ascii="Arial" w:eastAsiaTheme="majorEastAsia" w:hAnsi="Arial" w:cs="Arial"/>
          <w:color w:val="000000" w:themeColor="text1"/>
          <w:lang w:eastAsia="ar-SA"/>
        </w:rPr>
        <w:t xml:space="preserve">356 zł </w:t>
      </w:r>
      <w:r w:rsidRPr="006F7363">
        <w:rPr>
          <w:rFonts w:ascii="Arial" w:hAnsi="Arial" w:cs="Arial"/>
          <w:color w:val="000000" w:themeColor="text1"/>
        </w:rPr>
        <w:t xml:space="preserve">z tytułu płatności </w:t>
      </w:r>
      <w:r w:rsidRPr="006F7363">
        <w:rPr>
          <w:rFonts w:ascii="Arial" w:hAnsi="Arial" w:cs="Arial"/>
          <w:bCs/>
          <w:color w:val="000000" w:themeColor="text1"/>
        </w:rPr>
        <w:t>Unii Europejskiej z przeznaczeniem na realizację projektu pn. „Ochrona bioróżnorodności w mazowieckich parkach krajobrazowych”.</w:t>
      </w:r>
    </w:p>
    <w:p w:rsidR="00D15A28" w:rsidRPr="006F7363" w:rsidRDefault="00D15A28" w:rsidP="00D15A28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Dochody 2018</w:t>
      </w:r>
    </w:p>
    <w:p w:rsidR="00D15A28" w:rsidRPr="006F7363" w:rsidRDefault="00D15A28" w:rsidP="00D15A28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plan dochodów bieżących o kwotę 10 542 081 zł, w tym: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6F7363">
        <w:rPr>
          <w:rFonts w:ascii="Arial" w:hAnsi="Arial" w:cs="Arial"/>
          <w:color w:val="000000" w:themeColor="text1"/>
        </w:rPr>
        <w:t>kwota 10 380 000 zł z tytułu udziału we wpływach z podatku dochodowego od osób prawnych – wykonanie dochodów z tego tytułu w 2016 jest wyższe niż szacowano na etapie opracowywania projektu uchwały budżetowej na 2017 r., w związku z powyższym zwiększa się również dochody w kolejnych latach objętych prognozą, powiększając je odpowiednio o wskaźnik PKB;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spacing w:after="36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kwota 162 081 zł z tytułu płatności UE z przeznaczeniem na przedsięwzięcie pn. „Ochrona bioróżnorodności w mazowieckich parkach krajobrazowych”, realizowane w ramach RPO WM 2014-2020.</w:t>
      </w:r>
    </w:p>
    <w:p w:rsidR="00D15A28" w:rsidRPr="006F7363" w:rsidRDefault="00D15A28" w:rsidP="00D15A28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Dochody 2019</w:t>
      </w:r>
    </w:p>
    <w:p w:rsidR="00D15A28" w:rsidRPr="006F7363" w:rsidRDefault="00D15A28" w:rsidP="00D15A28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plan dochodów bieżących o kwotę 10 887 935 zł, w tym: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6F7363">
        <w:rPr>
          <w:rFonts w:ascii="Arial" w:hAnsi="Arial" w:cs="Arial"/>
          <w:color w:val="000000" w:themeColor="text1"/>
        </w:rPr>
        <w:t>kwota 10 784 820 zł z tytułu udziału we wpływach z podatku dochodowego od osób prawnych – wykonanie dochodów z tego tytułu w 2016 jest wyższe niż szacowano na etapie opracowywania projektu uchwały budżetowej na 2017 r., w związku z powyższym zwiększa się również dochody w kolejnych latach objętych prognozą, powiększając je odpowiednio o wskaźnik PKB;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spacing w:after="36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kwota 103 115 zł z tytułu płatności UE z przeznaczeniem na przedsięwzięcie pn. „Ochrona bioróżnorodności w mazowieckich parkach krajobrazowych”, realizowane w ramach RPO WM 2014-2020.</w:t>
      </w:r>
    </w:p>
    <w:p w:rsidR="00D15A28" w:rsidRPr="006F7363" w:rsidRDefault="00D15A28" w:rsidP="00D15A28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Dochody 2020-2039</w:t>
      </w:r>
    </w:p>
    <w:p w:rsidR="000406DC" w:rsidRPr="006F7363" w:rsidRDefault="00D15A28" w:rsidP="006F7363">
      <w:pPr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dochody z tytułu udziału we wpływach z podatku dochodowego od osób prawnych również w latach 2020-2039. Wykonanie dochodów z tego tytułu w 2016 r. jest wyższe niż szacowano na etapie opracowywania projektu uchwały budżetowej na 2017 r., w związku z powyższym zwiększa się dochody w kolejnych latach objętych prognozą, powiększając je odpowiednio o wskaźnik PKB, wskazany w wytycznych dotyczących założeń makroekonomicznych na potrzeby wieloletnich prognoz finansowych jednostek samorządu terytorialnego – aktualizacja październik 2016 r.</w:t>
      </w:r>
    </w:p>
    <w:p w:rsidR="000406DC" w:rsidRPr="006F7363" w:rsidRDefault="000406DC" w:rsidP="00331EA6">
      <w:pPr>
        <w:spacing w:after="0"/>
        <w:contextualSpacing/>
        <w:rPr>
          <w:rFonts w:ascii="Arial" w:hAnsi="Arial" w:cs="Arial"/>
          <w:b/>
          <w:color w:val="000000" w:themeColor="text1"/>
        </w:rPr>
      </w:pPr>
    </w:p>
    <w:p w:rsidR="009A4504" w:rsidRPr="006F7363" w:rsidRDefault="009A4504" w:rsidP="006F664C">
      <w:pPr>
        <w:pStyle w:val="Nagwek2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F7363">
        <w:rPr>
          <w:rFonts w:ascii="Arial" w:hAnsi="Arial" w:cs="Arial"/>
          <w:b/>
          <w:color w:val="000000" w:themeColor="text1"/>
          <w:sz w:val="22"/>
          <w:szCs w:val="22"/>
        </w:rPr>
        <w:t>WYDATKI</w:t>
      </w:r>
    </w:p>
    <w:p w:rsidR="009A4504" w:rsidRPr="006F7363" w:rsidRDefault="009A4504" w:rsidP="00331EA6">
      <w:pPr>
        <w:pStyle w:val="Akapitzlist"/>
        <w:tabs>
          <w:tab w:val="left" w:pos="142"/>
        </w:tabs>
        <w:spacing w:before="240" w:after="0"/>
        <w:ind w:left="284" w:hanging="284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Wydatki 2016</w:t>
      </w:r>
    </w:p>
    <w:bookmarkEnd w:id="0"/>
    <w:p w:rsidR="00D63E33" w:rsidRPr="006F7363" w:rsidRDefault="00D63E33" w:rsidP="00797A91">
      <w:pPr>
        <w:pStyle w:val="Akapitzlist"/>
        <w:tabs>
          <w:tab w:val="left" w:pos="142"/>
        </w:tabs>
        <w:spacing w:after="360"/>
        <w:ind w:left="0"/>
        <w:rPr>
          <w:rFonts w:ascii="Arial" w:hAnsi="Arial" w:cs="Arial"/>
          <w:bCs/>
          <w:color w:val="000000" w:themeColor="text1"/>
        </w:rPr>
      </w:pPr>
      <w:r w:rsidRPr="006F7363">
        <w:rPr>
          <w:rFonts w:ascii="Arial" w:hAnsi="Arial" w:cs="Arial"/>
          <w:bCs/>
          <w:color w:val="000000" w:themeColor="text1"/>
        </w:rPr>
        <w:t>Dokonuje się zmian w planie wydatków bieżących i majątkowych w roku 2016, które wynikają bezpośrednio ze zmian uw</w:t>
      </w:r>
      <w:r w:rsidR="006346A4">
        <w:rPr>
          <w:rFonts w:ascii="Arial" w:hAnsi="Arial" w:cs="Arial"/>
          <w:bCs/>
          <w:color w:val="000000" w:themeColor="text1"/>
        </w:rPr>
        <w:t>zględnionych w autopoprawce nr 2</w:t>
      </w:r>
      <w:r w:rsidRPr="006F7363">
        <w:rPr>
          <w:rFonts w:ascii="Arial" w:hAnsi="Arial" w:cs="Arial"/>
          <w:bCs/>
          <w:color w:val="000000" w:themeColor="text1"/>
        </w:rPr>
        <w:t xml:space="preserve"> do uchwały wnoszącej pod obrady Sejmiku Województwa uchwałę w sprawie zmian budżetu Województwa Mazowieckiego na 2016 r. </w:t>
      </w:r>
    </w:p>
    <w:p w:rsidR="00331EA6" w:rsidRPr="006F7363" w:rsidRDefault="007E1003" w:rsidP="00331EA6">
      <w:pPr>
        <w:spacing w:after="0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lastRenderedPageBreak/>
        <w:t xml:space="preserve">Wydatki 2017 </w:t>
      </w:r>
    </w:p>
    <w:p w:rsidR="00D15A28" w:rsidRPr="006F7363" w:rsidRDefault="00D15A28" w:rsidP="00D15A28">
      <w:pPr>
        <w:spacing w:after="360" w:line="240" w:lineRule="auto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plan wydatków o kwotę 12</w:t>
      </w:r>
      <w:r w:rsidR="006346A4">
        <w:rPr>
          <w:rFonts w:ascii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376 179 zł, poszczególne zmiany przedstawiają się następująco:</w:t>
      </w:r>
    </w:p>
    <w:p w:rsidR="00D15A28" w:rsidRPr="006F7363" w:rsidRDefault="00D15A28" w:rsidP="00D15A28">
      <w:pPr>
        <w:spacing w:line="240" w:lineRule="auto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Zwiększa się plan wydatków bieżących o kwotę </w:t>
      </w:r>
      <w:r w:rsidR="006F7363">
        <w:rPr>
          <w:rFonts w:ascii="Arial" w:hAnsi="Arial" w:cs="Arial"/>
          <w:color w:val="000000" w:themeColor="text1"/>
        </w:rPr>
        <w:t>2</w:t>
      </w:r>
      <w:r w:rsidR="006346A4">
        <w:rPr>
          <w:rFonts w:ascii="Arial" w:hAnsi="Arial" w:cs="Arial"/>
          <w:color w:val="000000" w:themeColor="text1"/>
        </w:rPr>
        <w:t xml:space="preserve"> </w:t>
      </w:r>
      <w:r w:rsidR="006F7363">
        <w:rPr>
          <w:rFonts w:ascii="Arial" w:hAnsi="Arial" w:cs="Arial"/>
          <w:color w:val="000000" w:themeColor="text1"/>
        </w:rPr>
        <w:t>687 796</w:t>
      </w:r>
      <w:r w:rsidRPr="006F7363">
        <w:rPr>
          <w:rFonts w:ascii="Arial" w:hAnsi="Arial" w:cs="Arial"/>
          <w:color w:val="000000" w:themeColor="text1"/>
        </w:rPr>
        <w:t xml:space="preserve"> zł, w tym: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kwota 123 840 zł z przeznaczeniem na realizację projektu pn. „Zielona Europa podnoszenie kompetencji młodzieży na rzecz ekologicznej i zrównoważonej gospodarki</w:t>
      </w:r>
      <w:r w:rsidR="006346A4">
        <w:rPr>
          <w:rFonts w:ascii="Arial" w:hAnsi="Arial" w:cs="Arial"/>
          <w:color w:val="000000" w:themeColor="text1"/>
        </w:rPr>
        <w:t>”</w:t>
      </w:r>
      <w:r w:rsidRPr="006F7363">
        <w:rPr>
          <w:rFonts w:ascii="Arial" w:hAnsi="Arial" w:cs="Arial"/>
          <w:color w:val="000000" w:themeColor="text1"/>
        </w:rPr>
        <w:t xml:space="preserve"> w ramach Programu Mobilności Ponadnarodowej Młodzieży ze środków Europejskiego Funduszu Społecznego.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kwota</w:t>
      </w:r>
      <w:r w:rsidR="006346A4">
        <w:rPr>
          <w:rFonts w:ascii="Arial" w:hAnsi="Arial" w:cs="Arial"/>
          <w:color w:val="000000" w:themeColor="text1"/>
        </w:rPr>
        <w:t xml:space="preserve"> 1 </w:t>
      </w:r>
      <w:r w:rsidRPr="006F7363">
        <w:rPr>
          <w:rFonts w:ascii="Arial" w:hAnsi="Arial" w:cs="Arial"/>
          <w:color w:val="000000" w:themeColor="text1"/>
        </w:rPr>
        <w:t xml:space="preserve">693 455 zł z przeznaczeniem na realizację projektu pn. „Wsparcie gmin w opracowaniu albo aktualizacji programów rewitalizacji” w ramach Programu Operacyjnego Pomoc Techniczna na lata 2014 - 2020. Środki w kwocie </w:t>
      </w:r>
      <w:r w:rsidR="006346A4">
        <w:rPr>
          <w:rFonts w:ascii="Arial" w:hAnsi="Arial" w:cs="Arial"/>
          <w:color w:val="000000" w:themeColor="text1"/>
        </w:rPr>
        <w:t xml:space="preserve">1 690 </w:t>
      </w:r>
      <w:r w:rsidRPr="006F7363">
        <w:rPr>
          <w:rFonts w:ascii="Arial" w:hAnsi="Arial" w:cs="Arial"/>
          <w:color w:val="000000" w:themeColor="text1"/>
        </w:rPr>
        <w:t>935 zł pochodzą dotacji celowej z budżetu pań</w:t>
      </w:r>
      <w:r w:rsidR="006346A4">
        <w:rPr>
          <w:rFonts w:ascii="Arial" w:hAnsi="Arial" w:cs="Arial"/>
          <w:color w:val="000000" w:themeColor="text1"/>
        </w:rPr>
        <w:t xml:space="preserve">stwa (w tym środki w kwocie 772 </w:t>
      </w:r>
      <w:r w:rsidRPr="006F7363">
        <w:rPr>
          <w:rFonts w:ascii="Arial" w:hAnsi="Arial" w:cs="Arial"/>
          <w:color w:val="000000" w:themeColor="text1"/>
        </w:rPr>
        <w:t xml:space="preserve">000 zł zostaną zgodnie z umową Nr DPT/BDG-II/POPT/120/15  zrefundowane w 2018 roku), środki własne stanowią kwotę </w:t>
      </w:r>
      <w:r w:rsidR="006346A4">
        <w:rPr>
          <w:rFonts w:ascii="Arial" w:hAnsi="Arial" w:cs="Arial"/>
          <w:color w:val="000000" w:themeColor="text1"/>
        </w:rPr>
        <w:t xml:space="preserve">2 </w:t>
      </w:r>
      <w:r w:rsidRPr="006F7363">
        <w:rPr>
          <w:rFonts w:ascii="Arial" w:hAnsi="Arial" w:cs="Arial"/>
          <w:color w:val="000000" w:themeColor="text1"/>
        </w:rPr>
        <w:t xml:space="preserve">520 zł. Środki przeniesione do realizacji z 2016 roku. 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jc w:val="both"/>
        <w:rPr>
          <w:rFonts w:ascii="Arial" w:eastAsiaTheme="majorEastAsia" w:hAnsi="Arial" w:cs="Arial"/>
          <w:b/>
          <w:color w:val="000000" w:themeColor="text1"/>
          <w:lang w:eastAsia="ar-SA"/>
        </w:rPr>
      </w:pPr>
      <w:r w:rsidRPr="006F7363">
        <w:rPr>
          <w:rFonts w:ascii="Arial" w:hAnsi="Arial" w:cs="Arial"/>
          <w:bCs/>
          <w:color w:val="000000" w:themeColor="text1"/>
        </w:rPr>
        <w:t xml:space="preserve">kwota 234 248 zł </w:t>
      </w:r>
      <w:r w:rsidRPr="006F7363">
        <w:rPr>
          <w:rFonts w:ascii="Arial" w:hAnsi="Arial" w:cs="Arial"/>
          <w:color w:val="000000" w:themeColor="text1"/>
        </w:rPr>
        <w:t xml:space="preserve">z przeznaczeniem na realizację projektu pn. „Zagraniczny staż słuchaczy i nauczycieli Centrum Kształcenia Ustawicznego w Wyszkowie kluczem do sukcesu szkolnictwa zawodowego" w ramach Programu Operacyjnego Wiedza Edukacja Rozwój. Środki pochodzą z dotacji celowej. Dotacja na ten </w:t>
      </w:r>
      <w:r w:rsidR="006346A4">
        <w:rPr>
          <w:rFonts w:ascii="Arial" w:hAnsi="Arial" w:cs="Arial"/>
          <w:color w:val="000000" w:themeColor="text1"/>
        </w:rPr>
        <w:t xml:space="preserve">cel wpłynęła w 2016 roku  - 190 </w:t>
      </w:r>
      <w:r w:rsidRPr="006F7363">
        <w:rPr>
          <w:rFonts w:ascii="Arial" w:hAnsi="Arial" w:cs="Arial"/>
          <w:color w:val="000000" w:themeColor="text1"/>
        </w:rPr>
        <w:t>998 zł, natomiast w 2</w:t>
      </w:r>
      <w:r w:rsidR="006346A4">
        <w:rPr>
          <w:rFonts w:ascii="Arial" w:hAnsi="Arial" w:cs="Arial"/>
          <w:color w:val="000000" w:themeColor="text1"/>
        </w:rPr>
        <w:t xml:space="preserve">017 roku planuje się uzyskać 47 </w:t>
      </w:r>
      <w:r w:rsidRPr="006F7363">
        <w:rPr>
          <w:rFonts w:ascii="Arial" w:hAnsi="Arial" w:cs="Arial"/>
          <w:color w:val="000000" w:themeColor="text1"/>
        </w:rPr>
        <w:t>750 zł.</w:t>
      </w:r>
    </w:p>
    <w:p w:rsidR="00D15A28" w:rsidRPr="006F7363" w:rsidRDefault="00D15A28" w:rsidP="00D15A28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6F7363">
        <w:rPr>
          <w:rFonts w:ascii="Arial" w:hAnsi="Arial" w:cs="Arial"/>
          <w:color w:val="000000" w:themeColor="text1"/>
        </w:rPr>
        <w:t>kwota 15 000 zł z przeznaczeniem na realizację projektu pn. „</w:t>
      </w:r>
      <w:r w:rsidRPr="006F7363">
        <w:rPr>
          <w:rFonts w:ascii="Arial" w:hAnsi="Arial" w:cs="Arial"/>
          <w:color w:val="000000" w:themeColor="text1"/>
          <w:spacing w:val="-4"/>
        </w:rPr>
        <w:t xml:space="preserve">Opracowanie planów ochrony parków krajobrazowych: </w:t>
      </w:r>
      <w:proofErr w:type="spellStart"/>
      <w:r w:rsidRPr="006F7363">
        <w:rPr>
          <w:rFonts w:ascii="Arial" w:hAnsi="Arial" w:cs="Arial"/>
          <w:color w:val="000000" w:themeColor="text1"/>
          <w:spacing w:val="-4"/>
        </w:rPr>
        <w:t>Brudzeńskiego</w:t>
      </w:r>
      <w:proofErr w:type="spellEnd"/>
      <w:r w:rsidRPr="006F7363">
        <w:rPr>
          <w:rFonts w:ascii="Arial" w:hAnsi="Arial" w:cs="Arial"/>
          <w:color w:val="000000" w:themeColor="text1"/>
          <w:spacing w:val="-4"/>
        </w:rPr>
        <w:t xml:space="preserve">, Chojnowskiego i Kozienickiego”. Środki w kwocie 12 000 zł pochodzą z płatności UE, środki własne stanowią kwotę 3 000 zł. </w:t>
      </w:r>
    </w:p>
    <w:p w:rsidR="006F7363" w:rsidRPr="006F7363" w:rsidRDefault="006346A4" w:rsidP="006F7363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kwota</w:t>
      </w:r>
      <w:r w:rsidR="006F7363" w:rsidRPr="006F7363">
        <w:rPr>
          <w:rFonts w:ascii="Arial" w:hAnsi="Arial" w:cs="Arial"/>
          <w:color w:val="000000" w:themeColor="text1"/>
        </w:rPr>
        <w:t xml:space="preserve"> 621 253 zł z przeznaczeniem na realizację projektu pn. „</w:t>
      </w:r>
      <w:r w:rsidR="006F7363" w:rsidRPr="006F7363">
        <w:rPr>
          <w:rFonts w:ascii="Arial" w:hAnsi="Arial" w:cs="Arial"/>
          <w:color w:val="000000" w:themeColor="text1"/>
          <w:spacing w:val="-4"/>
        </w:rPr>
        <w:t>Ochrona bioróżnorodności w mazowieckich parkach krajobrazowych</w:t>
      </w:r>
      <w:r>
        <w:rPr>
          <w:rFonts w:ascii="Arial" w:hAnsi="Arial" w:cs="Arial"/>
          <w:color w:val="000000" w:themeColor="text1"/>
          <w:spacing w:val="-4"/>
        </w:rPr>
        <w:t>”</w:t>
      </w:r>
      <w:r w:rsidR="006F7363" w:rsidRPr="006F7363">
        <w:rPr>
          <w:rFonts w:ascii="Arial" w:hAnsi="Arial" w:cs="Arial"/>
          <w:color w:val="000000" w:themeColor="text1"/>
          <w:spacing w:val="-4"/>
        </w:rPr>
        <w:t xml:space="preserve">. Środki w kwocie 498 298 zł pochodzą z płatności UE, środki własne stanowią kwotę 122 955 zł. </w:t>
      </w:r>
    </w:p>
    <w:p w:rsidR="00D15A28" w:rsidRPr="006F7363" w:rsidRDefault="00D15A28" w:rsidP="006F736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6F7363" w:rsidRPr="006F7363" w:rsidRDefault="006F7363" w:rsidP="006F7363">
      <w:pPr>
        <w:spacing w:line="240" w:lineRule="auto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plan wydatków majątkowych o kwotę 9 688 383 zł, w tym:</w:t>
      </w:r>
    </w:p>
    <w:p w:rsidR="006F7363" w:rsidRPr="006F7363" w:rsidRDefault="006F7363" w:rsidP="00B06CE4">
      <w:pPr>
        <w:pStyle w:val="Akapitzlist"/>
        <w:numPr>
          <w:ilvl w:val="0"/>
          <w:numId w:val="36"/>
        </w:numPr>
        <w:suppressAutoHyphens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  <w:lang w:eastAsia="ar-SA"/>
        </w:rPr>
        <w:t>zwiększenie o kwotę 10</w:t>
      </w:r>
      <w:r w:rsidR="006346A4">
        <w:rPr>
          <w:rFonts w:ascii="Arial" w:hAnsi="Arial" w:cs="Arial"/>
          <w:color w:val="000000" w:themeColor="text1"/>
          <w:lang w:eastAsia="ar-SA"/>
        </w:rPr>
        <w:t xml:space="preserve"> </w:t>
      </w:r>
      <w:r w:rsidRPr="006F7363">
        <w:rPr>
          <w:rFonts w:ascii="Arial" w:hAnsi="Arial" w:cs="Arial"/>
          <w:color w:val="000000" w:themeColor="text1"/>
          <w:lang w:eastAsia="ar-SA"/>
        </w:rPr>
        <w:t xml:space="preserve">000 000 zł z przeznaczeniem na realizację zadania pn. „Rozbudowa drogi wojewódzkiej nr 721 na odc. od ul. Mleczarskiej do ul. </w:t>
      </w:r>
      <w:proofErr w:type="spellStart"/>
      <w:r w:rsidRPr="006F7363">
        <w:rPr>
          <w:rFonts w:ascii="Arial" w:hAnsi="Arial" w:cs="Arial"/>
          <w:color w:val="000000" w:themeColor="text1"/>
          <w:lang w:eastAsia="ar-SA"/>
        </w:rPr>
        <w:t>Julianowskiej</w:t>
      </w:r>
      <w:proofErr w:type="spellEnd"/>
      <w:r w:rsidRPr="006F7363">
        <w:rPr>
          <w:rFonts w:ascii="Arial" w:hAnsi="Arial" w:cs="Arial"/>
          <w:color w:val="000000" w:themeColor="text1"/>
          <w:lang w:eastAsia="ar-SA"/>
        </w:rPr>
        <w:t xml:space="preserve"> w m. Piaseczno”. </w:t>
      </w:r>
    </w:p>
    <w:p w:rsidR="006F7363" w:rsidRPr="006F7363" w:rsidRDefault="006F7363" w:rsidP="006F7363">
      <w:pPr>
        <w:pStyle w:val="Akapitzlist"/>
        <w:numPr>
          <w:ilvl w:val="0"/>
          <w:numId w:val="36"/>
        </w:numPr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6F7363">
        <w:rPr>
          <w:rFonts w:ascii="Arial" w:hAnsi="Arial" w:cs="Arial"/>
          <w:color w:val="000000" w:themeColor="text1"/>
        </w:rPr>
        <w:t>zwiększenie o kwotę 942 085 zł z przeznaczeniem na realizację projektu pn. „</w:t>
      </w:r>
      <w:r w:rsidRPr="006F7363">
        <w:rPr>
          <w:rFonts w:ascii="Arial" w:hAnsi="Arial" w:cs="Arial"/>
          <w:color w:val="000000" w:themeColor="text1"/>
          <w:spacing w:val="-4"/>
        </w:rPr>
        <w:t>Ochrona bioróżnorodności w mazowieckich parkach krajobrazowych</w:t>
      </w:r>
      <w:r w:rsidR="006346A4">
        <w:rPr>
          <w:rFonts w:ascii="Arial" w:hAnsi="Arial" w:cs="Arial"/>
          <w:color w:val="000000" w:themeColor="text1"/>
          <w:spacing w:val="-4"/>
        </w:rPr>
        <w:t>”</w:t>
      </w:r>
      <w:r w:rsidRPr="006F7363">
        <w:rPr>
          <w:rFonts w:ascii="Arial" w:hAnsi="Arial" w:cs="Arial"/>
          <w:color w:val="000000" w:themeColor="text1"/>
          <w:spacing w:val="-4"/>
        </w:rPr>
        <w:t xml:space="preserve">. Środki w kwocie 775 356 zł pochodzą z płatności UE, środki własne stanowią kwotę 166 729 zł. </w:t>
      </w:r>
    </w:p>
    <w:p w:rsidR="006F7363" w:rsidRPr="006F7363" w:rsidRDefault="006F7363" w:rsidP="006346A4">
      <w:pPr>
        <w:pStyle w:val="Akapitzlist"/>
        <w:numPr>
          <w:ilvl w:val="0"/>
          <w:numId w:val="36"/>
        </w:numPr>
        <w:tabs>
          <w:tab w:val="left" w:pos="0"/>
        </w:tabs>
        <w:spacing w:after="360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6F7363">
        <w:rPr>
          <w:rFonts w:ascii="Arial" w:hAnsi="Arial" w:cs="Arial"/>
          <w:bCs/>
          <w:color w:val="000000" w:themeColor="text1"/>
        </w:rPr>
        <w:t xml:space="preserve">zmniejszenie o kwotę 1 253 702 zł wydatków bieżących o charakterze jednorocznym (rozliczenia z lat ubiegłych). </w:t>
      </w:r>
    </w:p>
    <w:p w:rsidR="00D15A28" w:rsidRPr="006F7363" w:rsidRDefault="00D15A28" w:rsidP="00D15A2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Wydatki 2018</w:t>
      </w:r>
    </w:p>
    <w:p w:rsidR="00D15A28" w:rsidRPr="006F7363" w:rsidRDefault="00D15A28" w:rsidP="00D15A28">
      <w:pPr>
        <w:spacing w:after="0"/>
        <w:contextualSpacing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Dokonuje się zmian w planie wydatków, polegających na zwiększeniu o kwotę 10 542 081 zł. </w:t>
      </w:r>
    </w:p>
    <w:p w:rsidR="00D15A28" w:rsidRPr="006F7363" w:rsidRDefault="00D15A28" w:rsidP="00D15A28">
      <w:pPr>
        <w:spacing w:before="240" w:after="24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Poszczególne  zmiany przedstawiają się następująco:</w:t>
      </w:r>
    </w:p>
    <w:p w:rsidR="00D15A28" w:rsidRPr="006F7363" w:rsidRDefault="00D15A28" w:rsidP="00D15A28">
      <w:pPr>
        <w:tabs>
          <w:tab w:val="left" w:pos="4962"/>
        </w:tabs>
        <w:spacing w:after="0"/>
        <w:contextualSpacing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wydatki bieżące o kwotę 162 081 zł, w tym: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spacing w:after="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zwiększenie o kwotę 202 601 zł z przeznaczeniem na przedsięwzięcie pn. „Ochrona bioróżnorodności w mazowieckich parkach krajobrazowych”, realizowane w ramach RPO WM 2014-2020, w tym kwota 40 520 zł stanowi wkład własny, kwota 162 801 zł pochodzi z płatności UE;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4962"/>
        </w:tabs>
        <w:spacing w:after="160" w:line="259" w:lineRule="auto"/>
        <w:ind w:left="567" w:hanging="567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lastRenderedPageBreak/>
        <w:t xml:space="preserve">zmniejszenie o kwotę 40 520 zł z limitu wydatków </w:t>
      </w:r>
      <w:r w:rsidRPr="006F7363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na finansowanie lub współfinansowanie projektów własnych wojewódzkich samorządowych jednostek organizacyjnych realizowanych przy udziale środków pochodzących z Unii Europejskiej, Norweskiego Mechanizmu Finansowego i EOG, Szwajcarsko - Polskiego Programu Współpracy.</w:t>
      </w:r>
    </w:p>
    <w:p w:rsidR="00D15A28" w:rsidRPr="006F7363" w:rsidRDefault="00D15A28" w:rsidP="00D15A28">
      <w:pPr>
        <w:tabs>
          <w:tab w:val="left" w:pos="4962"/>
        </w:tabs>
        <w:spacing w:after="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wydatki majątkowe o kwotę 10 380 000 zł, w tym: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4962"/>
        </w:tabs>
        <w:spacing w:after="0" w:line="259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zwiększenie o kwotę 25 300 000 zł z przeznaczeniem na przedsięwzięcie pn. „Rozbudowa drogi wojewódzkiej nr 721 na odc. od ul. Mleczarskiej do ul. </w:t>
      </w:r>
      <w:proofErr w:type="spellStart"/>
      <w:r w:rsidRPr="006F7363">
        <w:rPr>
          <w:rFonts w:ascii="Arial" w:hAnsi="Arial" w:cs="Arial"/>
          <w:color w:val="000000" w:themeColor="text1"/>
        </w:rPr>
        <w:t>Julianowskiej</w:t>
      </w:r>
      <w:proofErr w:type="spellEnd"/>
      <w:r w:rsidRPr="006F7363">
        <w:rPr>
          <w:rFonts w:ascii="Arial" w:hAnsi="Arial" w:cs="Arial"/>
          <w:color w:val="000000" w:themeColor="text1"/>
        </w:rPr>
        <w:t xml:space="preserve"> w m. Piaseczno”;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567"/>
          <w:tab w:val="left" w:pos="4962"/>
        </w:tabs>
        <w:spacing w:before="120" w:after="36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zmniejszenie o kwotę 14 920 000 zł z limitu wydatków przeznaczonych </w:t>
      </w:r>
      <w:r w:rsidRPr="006F7363">
        <w:rPr>
          <w:rFonts w:ascii="Arial" w:eastAsia="Times New Roman" w:hAnsi="Arial" w:cs="Arial"/>
          <w:color w:val="000000" w:themeColor="text1"/>
          <w:lang w:eastAsia="pl-PL"/>
        </w:rPr>
        <w:t>na finansowanie lub współfinansowanie majątkowych projektów własnych wojewódzkich samorządowych jednostek organizacyjnych realizowanych przy udziale środków pochodzących z Unii Europejskiej, Norweskiego Mechanizmu Finansowego i EOG, Szwajcarsko-Polskiego Programu Współpracy.</w:t>
      </w:r>
    </w:p>
    <w:p w:rsidR="00D15A28" w:rsidRPr="006F7363" w:rsidRDefault="00D15A28" w:rsidP="00D15A2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Wydatki 2019</w:t>
      </w:r>
    </w:p>
    <w:p w:rsidR="00D15A28" w:rsidRPr="006F7363" w:rsidRDefault="00D15A28" w:rsidP="00D15A28">
      <w:pPr>
        <w:spacing w:after="0"/>
        <w:contextualSpacing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Dokonuje się zmian w planie wydatków, polegających na zwiększeniu o kwotę 10 887 935 zł. </w:t>
      </w:r>
    </w:p>
    <w:p w:rsidR="00D15A28" w:rsidRPr="006F7363" w:rsidRDefault="00D15A28" w:rsidP="00D15A28">
      <w:pPr>
        <w:spacing w:before="240" w:after="24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Poszczególne  zmiany przedstawiają się następująco:</w:t>
      </w:r>
    </w:p>
    <w:p w:rsidR="00D15A28" w:rsidRPr="006F7363" w:rsidRDefault="00D15A28" w:rsidP="00D15A28">
      <w:pPr>
        <w:tabs>
          <w:tab w:val="left" w:pos="4962"/>
        </w:tabs>
        <w:spacing w:after="0"/>
        <w:contextualSpacing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wydatki bieżące o kwotę 103 115 zł, w tym:</w:t>
      </w:r>
    </w:p>
    <w:p w:rsidR="00D15A28" w:rsidRPr="006F7363" w:rsidRDefault="00D15A28" w:rsidP="00D15A28">
      <w:pPr>
        <w:pStyle w:val="Akapitzlist"/>
        <w:numPr>
          <w:ilvl w:val="0"/>
          <w:numId w:val="33"/>
        </w:numPr>
        <w:spacing w:after="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zwiększenie o kwotę 128 894 zł z przeznaczeniem na przedsięwzięcie pn. „Ochrona bioróżnorodności w mazowieckich parkach krajobrazowych”, realizowane w ramach RPO WM 2014-2020, w tym kwota 25 779 zł stanowi wkład własny, kwota 103 115 zł pochodzi z płatności UE;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4962"/>
        </w:tabs>
        <w:spacing w:after="160" w:line="259" w:lineRule="auto"/>
        <w:ind w:left="567" w:hanging="567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zmniejszenie o kwotę 25 779 zł z limitu wydatków </w:t>
      </w:r>
      <w:r w:rsidRPr="006F7363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na finansowanie lub współfinansowanie projektów własnych wojewódzkich samorządowych jednostek organizacyjnych realizowanych przy udziale środków pochodzących z Unii Europejskiej, Norweskiego Mechanizmu Finansowego i EOG, Szwajcarsko - Polskiego Programu Współpracy.</w:t>
      </w:r>
    </w:p>
    <w:p w:rsidR="00D15A28" w:rsidRPr="006F7363" w:rsidRDefault="00D15A28" w:rsidP="00D15A28">
      <w:pPr>
        <w:tabs>
          <w:tab w:val="left" w:pos="4962"/>
        </w:tabs>
        <w:spacing w:after="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Zwiększa się wydatki majątkowe o kwotę 10 784 820 zł, w tym: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4962"/>
        </w:tabs>
        <w:spacing w:after="0" w:line="259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kwota 10 000 000 zł z przeznaczeniem na przedsięwzięcie pn. „Rozbudowa drogi wojewódzkiej nr 721 na odc. od ul. Mleczarskiej do ul. </w:t>
      </w:r>
      <w:proofErr w:type="spellStart"/>
      <w:r w:rsidRPr="006F7363">
        <w:rPr>
          <w:rFonts w:ascii="Arial" w:hAnsi="Arial" w:cs="Arial"/>
          <w:color w:val="000000" w:themeColor="text1"/>
        </w:rPr>
        <w:t>Julianowskiej</w:t>
      </w:r>
      <w:proofErr w:type="spellEnd"/>
      <w:r w:rsidRPr="006F7363">
        <w:rPr>
          <w:rFonts w:ascii="Arial" w:hAnsi="Arial" w:cs="Arial"/>
          <w:color w:val="000000" w:themeColor="text1"/>
        </w:rPr>
        <w:t xml:space="preserve"> w m. Piaseczno”;</w:t>
      </w:r>
    </w:p>
    <w:p w:rsidR="00D15A28" w:rsidRPr="006F7363" w:rsidRDefault="00D15A28" w:rsidP="00D15A28">
      <w:pPr>
        <w:pStyle w:val="Akapitzlist"/>
        <w:numPr>
          <w:ilvl w:val="0"/>
          <w:numId w:val="34"/>
        </w:numPr>
        <w:tabs>
          <w:tab w:val="left" w:pos="567"/>
          <w:tab w:val="left" w:pos="4962"/>
        </w:tabs>
        <w:spacing w:before="120" w:after="360" w:line="259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kwota 784 820 zł z przeznaczeniem na zwiększenie limitu wydatków przeznaczonych </w:t>
      </w:r>
      <w:r w:rsidRPr="006F7363">
        <w:rPr>
          <w:rFonts w:ascii="Arial" w:eastAsia="Times New Roman" w:hAnsi="Arial" w:cs="Arial"/>
          <w:color w:val="000000" w:themeColor="text1"/>
          <w:lang w:eastAsia="pl-PL"/>
        </w:rPr>
        <w:t>na finansowanie lub współfinansowanie majątkowych projektów własnych wojewódzkich samorządowych jednostek organizacyjnych realizowanych przy udziale środków pochodzących z Unii Europejskiej, Norweskiego Mechanizmu Finansowego i EOG, Szwajcarsko-Polskiego Programu Współpracy.</w:t>
      </w:r>
    </w:p>
    <w:p w:rsidR="00D15A28" w:rsidRPr="006F7363" w:rsidRDefault="00D15A28" w:rsidP="00D15A28">
      <w:pPr>
        <w:pStyle w:val="Akapitzlist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6F7363">
        <w:rPr>
          <w:rFonts w:ascii="Arial" w:hAnsi="Arial" w:cs="Arial"/>
          <w:b/>
          <w:bCs/>
          <w:color w:val="000000" w:themeColor="text1"/>
        </w:rPr>
        <w:t>Wydatki 2020-2039</w:t>
      </w:r>
    </w:p>
    <w:p w:rsidR="000406DC" w:rsidRPr="006F7363" w:rsidRDefault="00D15A28" w:rsidP="006346A4">
      <w:pPr>
        <w:tabs>
          <w:tab w:val="left" w:pos="0"/>
          <w:tab w:val="left" w:pos="142"/>
        </w:tabs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Zwiększone dochody z tytułu udziału we wpływach z podatku CIT przeznacza się na wydatki majątkowe, w tym w latach 2020-2023 na zwiększenie limitu wydatków przeznaczonych </w:t>
      </w:r>
      <w:r w:rsidRPr="006F7363">
        <w:rPr>
          <w:rFonts w:ascii="Arial" w:eastAsia="Times New Roman" w:hAnsi="Arial" w:cs="Arial"/>
          <w:color w:val="000000" w:themeColor="text1"/>
          <w:lang w:eastAsia="pl-PL"/>
        </w:rPr>
        <w:t>na finansowanie lub współfinansowanie majątkowych projektów własnych wojewódzkich samorządowych jednostek organizacyjnych realizowanych przy udziale środków pochodzących z Unii Europejskiej, Norweskiego Mechanizmu Finansowego i EOG, Szwajcarsko-Polskiego Programu Współpracy. W pozostałych latach zwiększa się plan wydatków majątkowych jednorocznych.</w:t>
      </w:r>
      <w:bookmarkStart w:id="2" w:name="_Toc388428602"/>
      <w:bookmarkStart w:id="3" w:name="_Toc392837798"/>
      <w:bookmarkStart w:id="4" w:name="_Toc392837877"/>
    </w:p>
    <w:p w:rsidR="00037F40" w:rsidRPr="006F7363" w:rsidRDefault="00037F40" w:rsidP="001818EA">
      <w:pPr>
        <w:spacing w:after="48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lastRenderedPageBreak/>
        <w:t>Szczegółowe uzasadnienie zmian w zakresie przedsięwzięć zostało zawarte w dalszej części objaśnień.</w:t>
      </w:r>
    </w:p>
    <w:p w:rsidR="003149AD" w:rsidRPr="006F7363" w:rsidRDefault="003149AD" w:rsidP="00B90F39">
      <w:pPr>
        <w:pStyle w:val="Nagwek1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F7363">
        <w:rPr>
          <w:rFonts w:ascii="Arial" w:hAnsi="Arial" w:cs="Arial"/>
          <w:b/>
          <w:color w:val="000000" w:themeColor="text1"/>
          <w:sz w:val="22"/>
          <w:szCs w:val="22"/>
        </w:rPr>
        <w:t>OBJAŚNIENIA DO WYKAZU PRZEDSIĘWZIĘĆ DO WIELOLETNIEJ PROGNOZY FINANSOWEJ WOJEWÓDZTWA MAZOWIECKIEGO NA LATA 2016-2039</w:t>
      </w:r>
      <w:bookmarkEnd w:id="2"/>
      <w:r w:rsidRPr="006F7363">
        <w:rPr>
          <w:rFonts w:ascii="Arial" w:hAnsi="Arial" w:cs="Arial"/>
          <w:b/>
          <w:color w:val="000000" w:themeColor="text1"/>
          <w:sz w:val="22"/>
          <w:szCs w:val="22"/>
        </w:rPr>
        <w:t xml:space="preserve"> (zmiany)</w:t>
      </w:r>
      <w:bookmarkEnd w:id="3"/>
      <w:bookmarkEnd w:id="4"/>
    </w:p>
    <w:p w:rsidR="00860EE9" w:rsidRPr="006F7363" w:rsidRDefault="00860EE9" w:rsidP="0079414E">
      <w:pPr>
        <w:spacing w:before="360" w:after="0"/>
        <w:rPr>
          <w:rFonts w:ascii="Arial" w:hAnsi="Arial" w:cs="Arial"/>
          <w:b/>
          <w:bCs/>
          <w:color w:val="000000" w:themeColor="text1"/>
        </w:rPr>
      </w:pPr>
      <w:r w:rsidRPr="006F7363">
        <w:rPr>
          <w:rFonts w:ascii="Arial" w:hAnsi="Arial" w:cs="Arial"/>
          <w:bCs/>
          <w:color w:val="000000" w:themeColor="text1"/>
        </w:rPr>
        <w:t xml:space="preserve">Nakłady na przedsięwzięcia w przedstawionej Wieloletniej Prognozie Finansowej Województwa Mazowieckiego na lata 2016 – 2039 wynoszą łącznie: </w:t>
      </w:r>
      <w:r w:rsidR="00B537C2" w:rsidRPr="006F7363">
        <w:rPr>
          <w:rFonts w:ascii="Arial" w:hAnsi="Arial" w:cs="Arial"/>
          <w:b/>
          <w:bCs/>
          <w:color w:val="000000" w:themeColor="text1"/>
        </w:rPr>
        <w:t>9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A973AC" w:rsidRPr="006F7363">
        <w:rPr>
          <w:rFonts w:ascii="Arial" w:hAnsi="Arial" w:cs="Arial"/>
          <w:b/>
          <w:bCs/>
          <w:color w:val="000000" w:themeColor="text1"/>
        </w:rPr>
        <w:t>337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A973AC" w:rsidRPr="006F7363">
        <w:rPr>
          <w:rFonts w:ascii="Arial" w:hAnsi="Arial" w:cs="Arial"/>
          <w:b/>
          <w:bCs/>
          <w:color w:val="000000" w:themeColor="text1"/>
        </w:rPr>
        <w:t>359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bCs/>
          <w:color w:val="000000" w:themeColor="text1"/>
        </w:rPr>
        <w:t>33</w:t>
      </w:r>
      <w:r w:rsidR="003B0F5C" w:rsidRPr="006F7363">
        <w:rPr>
          <w:rFonts w:ascii="Arial" w:hAnsi="Arial" w:cs="Arial"/>
          <w:b/>
          <w:bCs/>
          <w:color w:val="000000" w:themeColor="text1"/>
        </w:rPr>
        <w:t>3</w:t>
      </w:r>
      <w:r w:rsidRPr="006F7363">
        <w:rPr>
          <w:rFonts w:ascii="Arial" w:hAnsi="Arial" w:cs="Arial"/>
          <w:bCs/>
          <w:color w:val="000000" w:themeColor="text1"/>
        </w:rPr>
        <w:t xml:space="preserve"> </w:t>
      </w:r>
      <w:r w:rsidRPr="006F7363">
        <w:rPr>
          <w:rFonts w:ascii="Arial" w:hAnsi="Arial" w:cs="Arial"/>
          <w:b/>
          <w:bCs/>
          <w:color w:val="000000" w:themeColor="text1"/>
        </w:rPr>
        <w:t>zł</w:t>
      </w:r>
      <w:r w:rsidRPr="006F7363">
        <w:rPr>
          <w:rFonts w:ascii="Arial" w:hAnsi="Arial" w:cs="Arial"/>
          <w:bCs/>
          <w:color w:val="000000" w:themeColor="text1"/>
        </w:rPr>
        <w:t xml:space="preserve"> w tym wydatki bieżące: </w:t>
      </w:r>
      <w:r w:rsidR="00B537C2" w:rsidRPr="006F7363">
        <w:rPr>
          <w:rFonts w:ascii="Arial" w:hAnsi="Arial" w:cs="Arial"/>
          <w:b/>
          <w:bCs/>
          <w:color w:val="000000" w:themeColor="text1"/>
        </w:rPr>
        <w:t>7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6B3C23" w:rsidRPr="006F7363">
        <w:rPr>
          <w:rFonts w:ascii="Arial" w:hAnsi="Arial" w:cs="Arial"/>
          <w:b/>
          <w:bCs/>
          <w:color w:val="000000" w:themeColor="text1"/>
        </w:rPr>
        <w:t>18</w:t>
      </w:r>
      <w:r w:rsidR="0079414E" w:rsidRPr="006F7363">
        <w:rPr>
          <w:rFonts w:ascii="Arial" w:hAnsi="Arial" w:cs="Arial"/>
          <w:b/>
          <w:bCs/>
          <w:color w:val="000000" w:themeColor="text1"/>
        </w:rPr>
        <w:t>5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703D44" w:rsidRPr="006F7363">
        <w:rPr>
          <w:rFonts w:ascii="Arial" w:hAnsi="Arial" w:cs="Arial"/>
          <w:b/>
          <w:bCs/>
          <w:color w:val="000000" w:themeColor="text1"/>
        </w:rPr>
        <w:t>8</w:t>
      </w:r>
      <w:r w:rsidR="0079414E" w:rsidRPr="006F7363">
        <w:rPr>
          <w:rFonts w:ascii="Arial" w:hAnsi="Arial" w:cs="Arial"/>
          <w:b/>
          <w:bCs/>
          <w:color w:val="000000" w:themeColor="text1"/>
        </w:rPr>
        <w:t>67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bCs/>
          <w:color w:val="000000" w:themeColor="text1"/>
        </w:rPr>
        <w:t>29</w:t>
      </w:r>
      <w:r w:rsidR="003B0F5C" w:rsidRPr="006F7363">
        <w:rPr>
          <w:rFonts w:ascii="Arial" w:hAnsi="Arial" w:cs="Arial"/>
          <w:b/>
          <w:bCs/>
          <w:color w:val="000000" w:themeColor="text1"/>
        </w:rPr>
        <w:t>0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zł</w:t>
      </w:r>
      <w:r w:rsidRPr="006F7363">
        <w:rPr>
          <w:rFonts w:ascii="Arial" w:hAnsi="Arial" w:cs="Arial"/>
          <w:bCs/>
          <w:color w:val="000000" w:themeColor="text1"/>
        </w:rPr>
        <w:t xml:space="preserve">; wydatki majątkowe: </w:t>
      </w:r>
      <w:r w:rsidR="0079414E" w:rsidRPr="006F7363">
        <w:rPr>
          <w:rFonts w:ascii="Arial" w:hAnsi="Arial" w:cs="Arial"/>
          <w:b/>
          <w:bCs/>
          <w:color w:val="000000" w:themeColor="text1"/>
        </w:rPr>
        <w:t>2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B537C2" w:rsidRPr="006F7363">
        <w:rPr>
          <w:rFonts w:ascii="Arial" w:hAnsi="Arial" w:cs="Arial"/>
          <w:b/>
          <w:bCs/>
          <w:color w:val="000000" w:themeColor="text1"/>
        </w:rPr>
        <w:t>1</w:t>
      </w:r>
      <w:r w:rsidR="00A973AC" w:rsidRPr="006F7363">
        <w:rPr>
          <w:rFonts w:ascii="Arial" w:hAnsi="Arial" w:cs="Arial"/>
          <w:b/>
          <w:bCs/>
          <w:color w:val="000000" w:themeColor="text1"/>
        </w:rPr>
        <w:t>51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A973AC" w:rsidRPr="006F7363">
        <w:rPr>
          <w:rFonts w:ascii="Arial" w:hAnsi="Arial" w:cs="Arial"/>
          <w:b/>
          <w:bCs/>
          <w:color w:val="000000" w:themeColor="text1"/>
        </w:rPr>
        <w:t>49</w:t>
      </w:r>
      <w:r w:rsidR="00B537C2" w:rsidRPr="006F7363">
        <w:rPr>
          <w:rFonts w:ascii="Arial" w:hAnsi="Arial" w:cs="Arial"/>
          <w:b/>
          <w:bCs/>
          <w:color w:val="000000" w:themeColor="text1"/>
        </w:rPr>
        <w:t>2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bCs/>
          <w:color w:val="000000" w:themeColor="text1"/>
        </w:rPr>
        <w:t>043</w:t>
      </w:r>
      <w:r w:rsidRPr="006F7363">
        <w:rPr>
          <w:rFonts w:ascii="Arial" w:hAnsi="Arial" w:cs="Arial"/>
          <w:b/>
          <w:bCs/>
          <w:color w:val="000000" w:themeColor="text1"/>
        </w:rPr>
        <w:t xml:space="preserve"> zł.</w:t>
      </w:r>
    </w:p>
    <w:p w:rsidR="003149AD" w:rsidRPr="006F7363" w:rsidRDefault="003149AD" w:rsidP="00331EA6">
      <w:pPr>
        <w:spacing w:before="240" w:after="0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Zmiany w przedsięwzięciach w poszczególnych kategoriach kształtują się następująco:</w:t>
      </w:r>
    </w:p>
    <w:p w:rsidR="00860EE9" w:rsidRPr="006F7363" w:rsidRDefault="00860EE9" w:rsidP="00331EA6">
      <w:pPr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b/>
          <w:color w:val="000000" w:themeColor="text1"/>
          <w:u w:val="single"/>
        </w:rPr>
      </w:pPr>
      <w:bookmarkStart w:id="5" w:name="_Toc382394621"/>
      <w:r w:rsidRPr="006F7363">
        <w:rPr>
          <w:rFonts w:ascii="Arial" w:hAnsi="Arial" w:cs="Arial"/>
          <w:color w:val="000000" w:themeColor="text1"/>
        </w:rPr>
        <w:t>Wydatki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na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programy,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projekty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lub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zadania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związane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programami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realizowanymi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udziałem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środków,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o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których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mowa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w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art. 5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ust. 1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pkt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2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3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ustawy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dnia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27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sierpnia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2009.r.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o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finansach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publicznych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(Dz. U.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z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2013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r.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poz.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885</w:t>
      </w:r>
      <w:r w:rsidRPr="006F7363">
        <w:rPr>
          <w:rFonts w:ascii="Arial" w:eastAsia="Arial" w:hAnsi="Arial" w:cs="Arial"/>
          <w:color w:val="000000" w:themeColor="text1"/>
        </w:rPr>
        <w:t xml:space="preserve">, </w:t>
      </w:r>
      <w:r w:rsidRPr="006F7363">
        <w:rPr>
          <w:rFonts w:ascii="Arial" w:hAnsi="Arial" w:cs="Arial"/>
          <w:color w:val="000000" w:themeColor="text1"/>
        </w:rPr>
        <w:t>z późn. zm.),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łącznie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wynoszą:</w:t>
      </w:r>
      <w:r w:rsidRPr="006F7363">
        <w:rPr>
          <w:rFonts w:ascii="Arial" w:eastAsia="Arial" w:hAnsi="Arial" w:cs="Arial"/>
          <w:b/>
          <w:color w:val="000000" w:themeColor="text1"/>
        </w:rPr>
        <w:t xml:space="preserve"> 1 </w:t>
      </w:r>
      <w:r w:rsidR="0079414E" w:rsidRPr="006F7363">
        <w:rPr>
          <w:rFonts w:ascii="Arial" w:eastAsia="Arial" w:hAnsi="Arial" w:cs="Arial"/>
          <w:b/>
          <w:color w:val="000000" w:themeColor="text1"/>
        </w:rPr>
        <w:t>200</w:t>
      </w:r>
      <w:r w:rsidRPr="006F7363">
        <w:rPr>
          <w:rFonts w:ascii="Arial" w:eastAsia="Arial" w:hAnsi="Arial" w:cs="Arial"/>
          <w:b/>
          <w:color w:val="000000" w:themeColor="text1"/>
        </w:rPr>
        <w:t xml:space="preserve"> </w:t>
      </w:r>
      <w:r w:rsidR="0079414E" w:rsidRPr="006F7363">
        <w:rPr>
          <w:rFonts w:ascii="Arial" w:eastAsia="Arial" w:hAnsi="Arial" w:cs="Arial"/>
          <w:b/>
          <w:color w:val="000000" w:themeColor="text1"/>
        </w:rPr>
        <w:t>463</w:t>
      </w:r>
      <w:r w:rsidRPr="006F7363">
        <w:rPr>
          <w:rFonts w:ascii="Arial" w:eastAsia="Arial" w:hAnsi="Arial" w:cs="Arial"/>
          <w:b/>
          <w:color w:val="000000" w:themeColor="text1"/>
        </w:rPr>
        <w:t xml:space="preserve"> </w:t>
      </w:r>
      <w:r w:rsidR="003B0F5C" w:rsidRPr="006F7363">
        <w:rPr>
          <w:rFonts w:ascii="Arial" w:eastAsia="Arial" w:hAnsi="Arial" w:cs="Arial"/>
          <w:b/>
          <w:color w:val="000000" w:themeColor="text1"/>
        </w:rPr>
        <w:t>499</w:t>
      </w:r>
      <w:r w:rsidRPr="006F7363">
        <w:rPr>
          <w:rFonts w:ascii="Arial" w:hAnsi="Arial" w:cs="Arial"/>
          <w:b/>
          <w:color w:val="000000" w:themeColor="text1"/>
        </w:rPr>
        <w:t xml:space="preserve"> zł,</w:t>
      </w:r>
      <w:r w:rsidRPr="006F7363">
        <w:rPr>
          <w:rFonts w:ascii="Arial" w:eastAsia="Arial" w:hAnsi="Arial" w:cs="Arial"/>
          <w:b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w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tym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wydatki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bieżące:</w:t>
      </w:r>
      <w:r w:rsidRPr="006F7363">
        <w:rPr>
          <w:rFonts w:ascii="Arial" w:hAnsi="Arial" w:cs="Arial"/>
          <w:b/>
          <w:color w:val="000000" w:themeColor="text1"/>
        </w:rPr>
        <w:t xml:space="preserve"> 2</w:t>
      </w:r>
      <w:r w:rsidR="00B537C2" w:rsidRPr="006F7363">
        <w:rPr>
          <w:rFonts w:ascii="Arial" w:hAnsi="Arial" w:cs="Arial"/>
          <w:b/>
          <w:color w:val="000000" w:themeColor="text1"/>
        </w:rPr>
        <w:t>9</w:t>
      </w:r>
      <w:r w:rsidR="0079414E" w:rsidRPr="006F7363">
        <w:rPr>
          <w:rFonts w:ascii="Arial" w:hAnsi="Arial" w:cs="Arial"/>
          <w:b/>
          <w:color w:val="000000" w:themeColor="text1"/>
        </w:rPr>
        <w:t>0</w:t>
      </w:r>
      <w:r w:rsidRPr="006F7363">
        <w:rPr>
          <w:rFonts w:ascii="Arial" w:hAnsi="Arial" w:cs="Arial"/>
          <w:b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color w:val="000000" w:themeColor="text1"/>
        </w:rPr>
        <w:t>222</w:t>
      </w:r>
      <w:r w:rsidRPr="006F7363">
        <w:rPr>
          <w:rFonts w:ascii="Arial" w:hAnsi="Arial" w:cs="Arial"/>
          <w:b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color w:val="000000" w:themeColor="text1"/>
        </w:rPr>
        <w:t>86</w:t>
      </w:r>
      <w:r w:rsidR="00A51D9D" w:rsidRPr="006F7363">
        <w:rPr>
          <w:rFonts w:ascii="Arial" w:hAnsi="Arial" w:cs="Arial"/>
          <w:b/>
          <w:color w:val="000000" w:themeColor="text1"/>
        </w:rPr>
        <w:t>4</w:t>
      </w:r>
      <w:r w:rsidRPr="006F7363">
        <w:rPr>
          <w:rFonts w:ascii="Arial" w:hAnsi="Arial" w:cs="Arial"/>
          <w:b/>
          <w:color w:val="000000" w:themeColor="text1"/>
        </w:rPr>
        <w:t xml:space="preserve"> zł;</w:t>
      </w:r>
      <w:r w:rsidRPr="006F7363">
        <w:rPr>
          <w:rFonts w:ascii="Arial" w:eastAsia="Arial" w:hAnsi="Arial" w:cs="Arial"/>
          <w:b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wydatki</w:t>
      </w:r>
      <w:r w:rsidRPr="006F7363">
        <w:rPr>
          <w:rFonts w:ascii="Arial" w:eastAsia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>majątkowe:</w:t>
      </w:r>
      <w:r w:rsidR="0079414E" w:rsidRPr="006F7363">
        <w:rPr>
          <w:rFonts w:ascii="Arial" w:hAnsi="Arial" w:cs="Arial"/>
          <w:b/>
          <w:color w:val="000000" w:themeColor="text1"/>
        </w:rPr>
        <w:t xml:space="preserve"> 910</w:t>
      </w:r>
      <w:r w:rsidR="00DC3AFA" w:rsidRPr="006F7363">
        <w:rPr>
          <w:rFonts w:ascii="Arial" w:hAnsi="Arial" w:cs="Arial"/>
          <w:b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color w:val="000000" w:themeColor="text1"/>
        </w:rPr>
        <w:t>240</w:t>
      </w:r>
      <w:r w:rsidRPr="006F7363">
        <w:rPr>
          <w:rFonts w:ascii="Arial" w:hAnsi="Arial" w:cs="Arial"/>
          <w:b/>
          <w:color w:val="000000" w:themeColor="text1"/>
        </w:rPr>
        <w:t xml:space="preserve"> </w:t>
      </w:r>
      <w:r w:rsidR="0079414E" w:rsidRPr="006F7363">
        <w:rPr>
          <w:rFonts w:ascii="Arial" w:hAnsi="Arial" w:cs="Arial"/>
          <w:b/>
          <w:color w:val="000000" w:themeColor="text1"/>
        </w:rPr>
        <w:t>635</w:t>
      </w:r>
      <w:r w:rsidRPr="006F7363">
        <w:rPr>
          <w:rFonts w:ascii="Arial" w:hAnsi="Arial" w:cs="Arial"/>
          <w:b/>
          <w:color w:val="000000" w:themeColor="text1"/>
        </w:rPr>
        <w:t xml:space="preserve"> zł.</w:t>
      </w:r>
    </w:p>
    <w:p w:rsidR="00CF1922" w:rsidRPr="006F7363" w:rsidRDefault="000406DC" w:rsidP="0090713E">
      <w:pPr>
        <w:spacing w:before="600" w:after="0" w:line="259" w:lineRule="auto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>Ochrona bioróżnorodności w mazowieckich parkach krajobrazowych</w:t>
      </w:r>
      <w:r w:rsidR="0090713E" w:rsidRPr="006F7363">
        <w:rPr>
          <w:rFonts w:ascii="Arial" w:hAnsi="Arial" w:cs="Arial"/>
          <w:b/>
          <w:color w:val="000000" w:themeColor="text1"/>
        </w:rPr>
        <w:t xml:space="preserve"> (</w:t>
      </w:r>
      <w:r w:rsidR="00185651" w:rsidRPr="006F7363">
        <w:rPr>
          <w:rFonts w:ascii="Arial" w:hAnsi="Arial" w:cs="Arial"/>
          <w:b/>
          <w:color w:val="000000" w:themeColor="text1"/>
        </w:rPr>
        <w:t xml:space="preserve">bieżące: -1 zł, </w:t>
      </w:r>
      <w:r w:rsidR="0090713E" w:rsidRPr="006F7363">
        <w:rPr>
          <w:rFonts w:ascii="Arial" w:hAnsi="Arial" w:cs="Arial"/>
          <w:b/>
          <w:color w:val="000000" w:themeColor="text1"/>
        </w:rPr>
        <w:t xml:space="preserve">majątkowe: </w:t>
      </w:r>
      <w:r w:rsidR="00185651" w:rsidRPr="006F7363">
        <w:rPr>
          <w:rFonts w:ascii="Arial" w:hAnsi="Arial" w:cs="Arial"/>
          <w:b/>
          <w:color w:val="000000" w:themeColor="text1"/>
        </w:rPr>
        <w:t>0</w:t>
      </w:r>
      <w:r w:rsidR="0090713E" w:rsidRPr="006F7363">
        <w:rPr>
          <w:rFonts w:ascii="Arial" w:hAnsi="Arial" w:cs="Arial"/>
          <w:b/>
          <w:color w:val="000000" w:themeColor="text1"/>
        </w:rPr>
        <w:t xml:space="preserve"> zł)</w:t>
      </w:r>
    </w:p>
    <w:p w:rsidR="004932C0" w:rsidRPr="006F7363" w:rsidRDefault="004932C0" w:rsidP="004932C0">
      <w:pPr>
        <w:spacing w:before="200" w:after="0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Zmiany wynikają z dostosowania planu do faktycznie poniesionych wydatków w 2015 roku oraz ze zmiany harmonogramu realizacji zadań</w:t>
      </w:r>
      <w:r w:rsidR="002D13CE" w:rsidRPr="006F7363">
        <w:rPr>
          <w:rFonts w:ascii="Arial" w:hAnsi="Arial" w:cs="Arial"/>
          <w:color w:val="000000" w:themeColor="text1"/>
        </w:rPr>
        <w:t xml:space="preserve"> w latach 2016-2019</w:t>
      </w:r>
      <w:r w:rsidRPr="006F7363">
        <w:rPr>
          <w:rFonts w:ascii="Arial" w:hAnsi="Arial" w:cs="Arial"/>
          <w:color w:val="000000" w:themeColor="text1"/>
        </w:rPr>
        <w:t xml:space="preserve">. </w:t>
      </w:r>
      <w:r w:rsidR="00984C5A" w:rsidRPr="006F7363">
        <w:rPr>
          <w:rFonts w:ascii="Arial" w:hAnsi="Arial" w:cs="Arial"/>
          <w:color w:val="000000" w:themeColor="text1"/>
        </w:rPr>
        <w:t>W</w:t>
      </w:r>
      <w:r w:rsidRPr="006F7363">
        <w:rPr>
          <w:rFonts w:ascii="Arial" w:hAnsi="Arial" w:cs="Arial"/>
          <w:color w:val="000000" w:themeColor="text1"/>
        </w:rPr>
        <w:t xml:space="preserve"> roku 2016 pozyskano środki z Wojewódzkiego Funduszu Ochrony Środowiska i Gospodarki Wodnej w Warszawie w kwocie 39</w:t>
      </w:r>
      <w:r w:rsidR="00984C5A" w:rsidRPr="006F7363">
        <w:rPr>
          <w:rFonts w:ascii="Arial" w:hAnsi="Arial" w:cs="Arial"/>
          <w:color w:val="000000" w:themeColor="text1"/>
        </w:rPr>
        <w:t xml:space="preserve"> </w:t>
      </w:r>
      <w:r w:rsidRPr="006F7363">
        <w:rPr>
          <w:rFonts w:ascii="Arial" w:hAnsi="Arial" w:cs="Arial"/>
          <w:color w:val="000000" w:themeColor="text1"/>
        </w:rPr>
        <w:t xml:space="preserve">130 zł, co pozwoliło zmniejszyć udział środków własnych Województwa Mazowieckiego. </w:t>
      </w:r>
    </w:p>
    <w:p w:rsidR="0017780E" w:rsidRPr="006F7363" w:rsidRDefault="0017780E" w:rsidP="000472F2">
      <w:pPr>
        <w:spacing w:before="120" w:after="120" w:line="259" w:lineRule="auto"/>
        <w:ind w:left="567" w:hanging="567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Zmiany przedstawiają się następująco:</w:t>
      </w:r>
    </w:p>
    <w:p w:rsidR="0017780E" w:rsidRPr="006F7363" w:rsidRDefault="00185651" w:rsidP="0017780E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do 2015</w:t>
      </w:r>
      <w:r w:rsidR="0017780E" w:rsidRPr="006F7363">
        <w:rPr>
          <w:rFonts w:ascii="Arial" w:hAnsi="Arial" w:cs="Arial"/>
          <w:color w:val="000000" w:themeColor="text1"/>
        </w:rPr>
        <w:t xml:space="preserve"> r. (-</w:t>
      </w:r>
      <w:r w:rsidRPr="006F7363">
        <w:rPr>
          <w:rFonts w:ascii="Arial" w:hAnsi="Arial" w:cs="Arial"/>
          <w:color w:val="000000" w:themeColor="text1"/>
        </w:rPr>
        <w:t>345</w:t>
      </w:r>
      <w:r w:rsidR="0017780E" w:rsidRPr="006F7363">
        <w:rPr>
          <w:rFonts w:ascii="Arial" w:hAnsi="Arial" w:cs="Arial"/>
          <w:color w:val="000000" w:themeColor="text1"/>
        </w:rPr>
        <w:t xml:space="preserve"> zł)</w:t>
      </w:r>
    </w:p>
    <w:p w:rsidR="0017780E" w:rsidRPr="006F7363" w:rsidRDefault="0017780E" w:rsidP="00185651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bieżące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 xml:space="preserve">: środki własne Samorządu Województwa Mazowieckiego </w:t>
      </w:r>
      <w:r w:rsidR="006C58F9" w:rsidRPr="006F7363">
        <w:rPr>
          <w:rFonts w:ascii="Arial" w:hAnsi="Arial" w:cs="Arial"/>
          <w:color w:val="000000" w:themeColor="text1"/>
        </w:rPr>
        <w:br/>
      </w:r>
      <w:r w:rsidRPr="006F7363">
        <w:rPr>
          <w:rFonts w:ascii="Arial" w:hAnsi="Arial" w:cs="Arial"/>
          <w:color w:val="000000" w:themeColor="text1"/>
        </w:rPr>
        <w:t>(-</w:t>
      </w:r>
      <w:r w:rsidR="00185651" w:rsidRPr="006F7363">
        <w:rPr>
          <w:rFonts w:ascii="Arial" w:hAnsi="Arial" w:cs="Arial"/>
          <w:color w:val="000000" w:themeColor="text1"/>
        </w:rPr>
        <w:t>69</w:t>
      </w:r>
      <w:r w:rsidRPr="006F7363">
        <w:rPr>
          <w:rFonts w:ascii="Arial" w:hAnsi="Arial" w:cs="Arial"/>
          <w:color w:val="000000" w:themeColor="text1"/>
        </w:rPr>
        <w:t xml:space="preserve"> zł),</w:t>
      </w:r>
      <w:r w:rsidR="00185651" w:rsidRPr="006F7363">
        <w:rPr>
          <w:rFonts w:ascii="Arial" w:hAnsi="Arial" w:cs="Arial"/>
          <w:color w:val="000000" w:themeColor="text1"/>
        </w:rPr>
        <w:t xml:space="preserve"> środki UE (-276 zł);</w:t>
      </w:r>
    </w:p>
    <w:p w:rsidR="0017780E" w:rsidRPr="006F7363" w:rsidRDefault="005F4D69" w:rsidP="0017780E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6F7363">
        <w:rPr>
          <w:rFonts w:ascii="Arial" w:hAnsi="Arial" w:cs="Arial"/>
          <w:bCs/>
          <w:iCs/>
          <w:color w:val="000000" w:themeColor="text1"/>
        </w:rPr>
        <w:t>2016</w:t>
      </w:r>
      <w:r w:rsidR="0017780E" w:rsidRPr="006F7363">
        <w:rPr>
          <w:rFonts w:ascii="Arial" w:hAnsi="Arial" w:cs="Arial"/>
          <w:bCs/>
          <w:iCs/>
          <w:color w:val="000000" w:themeColor="text1"/>
        </w:rPr>
        <w:t xml:space="preserve"> r. (-</w:t>
      </w:r>
      <w:r w:rsidRPr="006F7363">
        <w:rPr>
          <w:rFonts w:ascii="Arial" w:hAnsi="Arial" w:cs="Arial"/>
          <w:bCs/>
          <w:iCs/>
          <w:color w:val="000000" w:themeColor="text1"/>
        </w:rPr>
        <w:t>1 894</w:t>
      </w:r>
      <w:r w:rsidR="0017780E" w:rsidRPr="006F7363">
        <w:rPr>
          <w:rFonts w:ascii="Arial" w:hAnsi="Arial" w:cs="Arial"/>
          <w:bCs/>
          <w:iCs/>
          <w:color w:val="000000" w:themeColor="text1"/>
        </w:rPr>
        <w:t xml:space="preserve"> </w:t>
      </w:r>
      <w:r w:rsidRPr="006F7363">
        <w:rPr>
          <w:rFonts w:ascii="Arial" w:hAnsi="Arial" w:cs="Arial"/>
          <w:bCs/>
          <w:iCs/>
          <w:color w:val="000000" w:themeColor="text1"/>
        </w:rPr>
        <w:t>489</w:t>
      </w:r>
      <w:r w:rsidR="0017780E" w:rsidRPr="006F7363">
        <w:rPr>
          <w:rFonts w:ascii="Arial" w:hAnsi="Arial" w:cs="Arial"/>
          <w:bCs/>
          <w:iCs/>
          <w:color w:val="000000" w:themeColor="text1"/>
        </w:rPr>
        <w:t xml:space="preserve"> zł)</w:t>
      </w:r>
    </w:p>
    <w:p w:rsidR="000472F2" w:rsidRPr="006F7363" w:rsidRDefault="000472F2" w:rsidP="005F4D69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bieżące</w:t>
      </w:r>
      <w:r w:rsidR="005F4D69" w:rsidRPr="006F7363">
        <w:rPr>
          <w:rFonts w:ascii="Arial" w:hAnsi="Arial" w:cs="Arial"/>
          <w:color w:val="000000" w:themeColor="text1"/>
        </w:rPr>
        <w:t xml:space="preserve"> (-952 404 zł)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>: środki własne Samorządu Województwa Mazowieckiego (</w:t>
      </w:r>
      <w:r w:rsidR="005F4D69" w:rsidRPr="006F7363">
        <w:rPr>
          <w:rFonts w:ascii="Arial" w:hAnsi="Arial" w:cs="Arial"/>
          <w:color w:val="000000" w:themeColor="text1"/>
        </w:rPr>
        <w:t>-201 205</w:t>
      </w:r>
      <w:r w:rsidRPr="006F7363">
        <w:rPr>
          <w:rFonts w:ascii="Arial" w:hAnsi="Arial" w:cs="Arial"/>
          <w:color w:val="000000" w:themeColor="text1"/>
        </w:rPr>
        <w:t xml:space="preserve"> zł)</w:t>
      </w:r>
      <w:r w:rsidR="005F4D69" w:rsidRPr="006F7363">
        <w:rPr>
          <w:rFonts w:ascii="Arial" w:hAnsi="Arial" w:cs="Arial"/>
          <w:color w:val="000000" w:themeColor="text1"/>
        </w:rPr>
        <w:t>, środki UE (-763 219 zł), inne (+12 020 zł)</w:t>
      </w:r>
      <w:r w:rsidR="00C334A4" w:rsidRPr="006F7363">
        <w:rPr>
          <w:rFonts w:ascii="Arial" w:hAnsi="Arial" w:cs="Arial"/>
          <w:color w:val="000000" w:themeColor="text1"/>
        </w:rPr>
        <w:t>,</w:t>
      </w:r>
    </w:p>
    <w:p w:rsidR="0017780E" w:rsidRPr="006F7363" w:rsidRDefault="000472F2" w:rsidP="00BD7BB8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majątkowe</w:t>
      </w:r>
      <w:r w:rsidR="005F4D69" w:rsidRPr="006F7363">
        <w:rPr>
          <w:rFonts w:ascii="Arial" w:hAnsi="Arial" w:cs="Arial"/>
          <w:color w:val="000000" w:themeColor="text1"/>
        </w:rPr>
        <w:t xml:space="preserve"> (-942 085 zł)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 xml:space="preserve">: </w:t>
      </w:r>
      <w:r w:rsidR="0017780E" w:rsidRPr="006F7363">
        <w:rPr>
          <w:rFonts w:ascii="Arial" w:hAnsi="Arial" w:cs="Arial"/>
          <w:color w:val="000000" w:themeColor="text1"/>
        </w:rPr>
        <w:t xml:space="preserve">środki własne Samorządu Województwa Mazowieckiego </w:t>
      </w:r>
      <w:r w:rsidR="005F4D69" w:rsidRPr="006F7363">
        <w:rPr>
          <w:rFonts w:ascii="Arial" w:hAnsi="Arial" w:cs="Arial"/>
          <w:color w:val="000000" w:themeColor="text1"/>
        </w:rPr>
        <w:t>(-193 839 zł), środki UE (-775 356 zł), inne (+27 110 zł)</w:t>
      </w:r>
      <w:r w:rsidR="00C334A4" w:rsidRPr="006F7363">
        <w:rPr>
          <w:rFonts w:ascii="Arial" w:hAnsi="Arial" w:cs="Arial"/>
          <w:color w:val="000000" w:themeColor="text1"/>
        </w:rPr>
        <w:t>;</w:t>
      </w:r>
    </w:p>
    <w:p w:rsidR="00BD7BB8" w:rsidRPr="006F7363" w:rsidRDefault="00BD7BB8" w:rsidP="00BD7BB8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6F7363">
        <w:rPr>
          <w:rFonts w:ascii="Arial" w:hAnsi="Arial" w:cs="Arial"/>
          <w:bCs/>
          <w:iCs/>
          <w:color w:val="000000" w:themeColor="text1"/>
        </w:rPr>
        <w:t>2017 r. (+1 563 338 zł)</w:t>
      </w:r>
    </w:p>
    <w:p w:rsidR="00BD7BB8" w:rsidRPr="006F7363" w:rsidRDefault="00BD7BB8" w:rsidP="00BD7BB8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bieżące (+621 253 zł)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>: środki własne Samorządu Województwa Mazowieckiego (+122 955 zł), środki UE (+498 298 zł)</w:t>
      </w:r>
      <w:r w:rsidR="00C334A4" w:rsidRPr="006F7363">
        <w:rPr>
          <w:rFonts w:ascii="Arial" w:hAnsi="Arial" w:cs="Arial"/>
          <w:color w:val="000000" w:themeColor="text1"/>
        </w:rPr>
        <w:t>,</w:t>
      </w:r>
    </w:p>
    <w:p w:rsidR="00BD7BB8" w:rsidRPr="006F7363" w:rsidRDefault="00BD7BB8" w:rsidP="00BD7BB8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majątkowe (+942 085 zł)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>: środki własne Samorządu Województwa Mazowieckiego (+166 729 zł), środki UE (+775 356 zł).</w:t>
      </w:r>
    </w:p>
    <w:p w:rsidR="00BD7BB8" w:rsidRPr="006F7363" w:rsidRDefault="00BD7BB8" w:rsidP="00BD7BB8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2018 r. (+202 601 zł)</w:t>
      </w:r>
    </w:p>
    <w:p w:rsidR="00BD7BB8" w:rsidRPr="006F7363" w:rsidRDefault="00BD7BB8" w:rsidP="00C334A4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wydatki bieżące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 xml:space="preserve">: środki własne Samorządu Województwa Mazowieckiego </w:t>
      </w:r>
      <w:r w:rsidRPr="006F7363">
        <w:rPr>
          <w:rFonts w:ascii="Arial" w:hAnsi="Arial" w:cs="Arial"/>
          <w:color w:val="000000" w:themeColor="text1"/>
        </w:rPr>
        <w:br/>
        <w:t>(+40 520 zł), środki UE (+162 081 zł);</w:t>
      </w:r>
    </w:p>
    <w:p w:rsidR="00BD7BB8" w:rsidRPr="006F7363" w:rsidRDefault="00BD7BB8" w:rsidP="00C334A4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2019</w:t>
      </w:r>
      <w:r w:rsidR="00C334A4" w:rsidRPr="006F7363">
        <w:rPr>
          <w:rFonts w:ascii="Arial" w:hAnsi="Arial" w:cs="Arial"/>
          <w:color w:val="000000" w:themeColor="text1"/>
        </w:rPr>
        <w:t xml:space="preserve"> r. (+128 894</w:t>
      </w:r>
      <w:r w:rsidRPr="006F7363">
        <w:rPr>
          <w:rFonts w:ascii="Arial" w:hAnsi="Arial" w:cs="Arial"/>
          <w:color w:val="000000" w:themeColor="text1"/>
        </w:rPr>
        <w:t xml:space="preserve"> zł)</w:t>
      </w:r>
    </w:p>
    <w:p w:rsidR="00BD7BB8" w:rsidRPr="006F7363" w:rsidRDefault="00BD7BB8" w:rsidP="00C334A4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lastRenderedPageBreak/>
        <w:t>wydatki bieżące</w:t>
      </w:r>
      <w:r w:rsidR="00847F63" w:rsidRPr="006F7363">
        <w:rPr>
          <w:rFonts w:ascii="Arial" w:hAnsi="Arial" w:cs="Arial"/>
          <w:color w:val="000000" w:themeColor="text1"/>
        </w:rPr>
        <w:t>, w tym</w:t>
      </w:r>
      <w:r w:rsidRPr="006F7363">
        <w:rPr>
          <w:rFonts w:ascii="Arial" w:hAnsi="Arial" w:cs="Arial"/>
          <w:color w:val="000000" w:themeColor="text1"/>
        </w:rPr>
        <w:t xml:space="preserve">: środki własne Samorządu Województwa Mazowieckiego </w:t>
      </w:r>
      <w:r w:rsidRPr="006F7363">
        <w:rPr>
          <w:rFonts w:ascii="Arial" w:hAnsi="Arial" w:cs="Arial"/>
          <w:color w:val="000000" w:themeColor="text1"/>
        </w:rPr>
        <w:br/>
      </w:r>
      <w:r w:rsidR="00C334A4" w:rsidRPr="006F7363">
        <w:rPr>
          <w:rFonts w:ascii="Arial" w:hAnsi="Arial" w:cs="Arial"/>
          <w:color w:val="000000" w:themeColor="text1"/>
        </w:rPr>
        <w:t>(+25 779</w:t>
      </w:r>
      <w:r w:rsidRPr="006F7363">
        <w:rPr>
          <w:rFonts w:ascii="Arial" w:hAnsi="Arial" w:cs="Arial"/>
          <w:color w:val="000000" w:themeColor="text1"/>
        </w:rPr>
        <w:t xml:space="preserve"> zł), środki UE (</w:t>
      </w:r>
      <w:r w:rsidR="00C334A4" w:rsidRPr="006F7363">
        <w:rPr>
          <w:rFonts w:ascii="Arial" w:hAnsi="Arial" w:cs="Arial"/>
          <w:color w:val="000000" w:themeColor="text1"/>
        </w:rPr>
        <w:t>+103 115</w:t>
      </w:r>
      <w:r w:rsidRPr="006F7363">
        <w:rPr>
          <w:rFonts w:ascii="Arial" w:hAnsi="Arial" w:cs="Arial"/>
          <w:color w:val="000000" w:themeColor="text1"/>
        </w:rPr>
        <w:t xml:space="preserve"> zł)</w:t>
      </w:r>
      <w:r w:rsidR="00C334A4" w:rsidRPr="006F7363">
        <w:rPr>
          <w:rFonts w:ascii="Arial" w:hAnsi="Arial" w:cs="Arial"/>
          <w:color w:val="000000" w:themeColor="text1"/>
        </w:rPr>
        <w:t>.</w:t>
      </w:r>
    </w:p>
    <w:p w:rsidR="003B7367" w:rsidRPr="006F7363" w:rsidRDefault="003F1122" w:rsidP="00984C5A">
      <w:pPr>
        <w:tabs>
          <w:tab w:val="left" w:pos="4962"/>
        </w:tabs>
        <w:spacing w:before="600" w:line="259" w:lineRule="auto"/>
        <w:rPr>
          <w:rFonts w:ascii="Arial" w:hAnsi="Arial" w:cs="Arial"/>
          <w:b/>
          <w:color w:val="000000" w:themeColor="text1"/>
        </w:rPr>
      </w:pPr>
      <w:r w:rsidRPr="006F7363">
        <w:rPr>
          <w:rFonts w:ascii="Arial" w:hAnsi="Arial" w:cs="Arial"/>
          <w:b/>
          <w:color w:val="000000" w:themeColor="text1"/>
        </w:rPr>
        <w:t xml:space="preserve">Opracowanie planów ochrony parków krajobrazowych: </w:t>
      </w:r>
      <w:proofErr w:type="spellStart"/>
      <w:r w:rsidRPr="006F7363">
        <w:rPr>
          <w:rFonts w:ascii="Arial" w:hAnsi="Arial" w:cs="Arial"/>
          <w:b/>
          <w:color w:val="000000" w:themeColor="text1"/>
        </w:rPr>
        <w:t>Brudzeńskiego</w:t>
      </w:r>
      <w:proofErr w:type="spellEnd"/>
      <w:r w:rsidRPr="006F7363">
        <w:rPr>
          <w:rFonts w:ascii="Arial" w:hAnsi="Arial" w:cs="Arial"/>
          <w:b/>
          <w:color w:val="000000" w:themeColor="text1"/>
        </w:rPr>
        <w:t>, Chojnowskiego i Kozienickiego</w:t>
      </w:r>
      <w:r w:rsidR="003B7367" w:rsidRPr="006F7363">
        <w:rPr>
          <w:rFonts w:ascii="Arial" w:hAnsi="Arial" w:cs="Arial"/>
          <w:b/>
          <w:color w:val="000000" w:themeColor="text1"/>
        </w:rPr>
        <w:t xml:space="preserve"> (bieżące: 0 zł)</w:t>
      </w:r>
    </w:p>
    <w:p w:rsidR="003B7367" w:rsidRPr="006F7363" w:rsidRDefault="003B7367" w:rsidP="003B7367">
      <w:pPr>
        <w:tabs>
          <w:tab w:val="left" w:pos="4962"/>
        </w:tabs>
        <w:spacing w:after="120" w:line="259" w:lineRule="auto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 xml:space="preserve">Zmiana dotyczy </w:t>
      </w:r>
      <w:r w:rsidR="0073092A" w:rsidRPr="006F7363">
        <w:rPr>
          <w:rFonts w:ascii="Arial" w:hAnsi="Arial" w:cs="Arial"/>
          <w:color w:val="000000" w:themeColor="text1"/>
        </w:rPr>
        <w:t xml:space="preserve">przeniesienia środków z roku 2016 na rok 2017 </w:t>
      </w:r>
      <w:r w:rsidR="00672958" w:rsidRPr="006F7363">
        <w:rPr>
          <w:rFonts w:ascii="Arial" w:hAnsi="Arial" w:cs="Arial"/>
          <w:color w:val="000000" w:themeColor="text1"/>
        </w:rPr>
        <w:t>i</w:t>
      </w:r>
      <w:r w:rsidR="003F1122" w:rsidRPr="006F7363">
        <w:rPr>
          <w:rFonts w:ascii="Arial" w:hAnsi="Arial" w:cs="Arial"/>
          <w:color w:val="000000" w:themeColor="text1"/>
        </w:rPr>
        <w:t xml:space="preserve"> </w:t>
      </w:r>
      <w:r w:rsidR="00672958" w:rsidRPr="006F7363">
        <w:rPr>
          <w:rFonts w:ascii="Arial" w:hAnsi="Arial" w:cs="Arial"/>
          <w:color w:val="000000" w:themeColor="text1"/>
        </w:rPr>
        <w:t xml:space="preserve">wynika ze zmiany harmonogramu realizacji </w:t>
      </w:r>
      <w:r w:rsidR="0073092A" w:rsidRPr="006F7363">
        <w:rPr>
          <w:rFonts w:ascii="Arial" w:hAnsi="Arial" w:cs="Arial"/>
          <w:color w:val="000000" w:themeColor="text1"/>
        </w:rPr>
        <w:t>projektu</w:t>
      </w:r>
      <w:r w:rsidRPr="006F7363">
        <w:rPr>
          <w:rFonts w:ascii="Arial" w:hAnsi="Arial" w:cs="Arial"/>
          <w:color w:val="000000" w:themeColor="text1"/>
        </w:rPr>
        <w:t xml:space="preserve">. </w:t>
      </w:r>
    </w:p>
    <w:p w:rsidR="003B7367" w:rsidRPr="006F7363" w:rsidRDefault="003B7367" w:rsidP="003B7367">
      <w:pPr>
        <w:tabs>
          <w:tab w:val="left" w:pos="4962"/>
        </w:tabs>
        <w:spacing w:after="120" w:line="259" w:lineRule="auto"/>
        <w:ind w:left="567" w:hanging="567"/>
        <w:rPr>
          <w:rFonts w:ascii="Arial" w:hAnsi="Arial" w:cs="Arial"/>
          <w:color w:val="000000" w:themeColor="text1"/>
        </w:rPr>
      </w:pPr>
      <w:r w:rsidRPr="006F7363">
        <w:rPr>
          <w:rFonts w:ascii="Arial" w:hAnsi="Arial" w:cs="Arial"/>
          <w:color w:val="000000" w:themeColor="text1"/>
        </w:rPr>
        <w:t>Zmiany przedstawiają się następująco:</w:t>
      </w:r>
    </w:p>
    <w:p w:rsidR="003B7367" w:rsidRPr="006F7363" w:rsidRDefault="003F1122" w:rsidP="003F1122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6F7363">
        <w:rPr>
          <w:rFonts w:ascii="Arial" w:hAnsi="Arial" w:cs="Arial"/>
          <w:bCs/>
          <w:iCs/>
          <w:color w:val="000000" w:themeColor="text1"/>
        </w:rPr>
        <w:t>2016 r. (-15 000</w:t>
      </w:r>
      <w:r w:rsidR="00D1773F" w:rsidRPr="006F7363">
        <w:rPr>
          <w:rFonts w:ascii="Arial" w:hAnsi="Arial" w:cs="Arial"/>
          <w:bCs/>
          <w:iCs/>
          <w:color w:val="000000" w:themeColor="text1"/>
        </w:rPr>
        <w:t xml:space="preserve"> zł)</w:t>
      </w:r>
    </w:p>
    <w:p w:rsidR="003B7367" w:rsidRPr="006F7363" w:rsidRDefault="003B7367" w:rsidP="0073092A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</w:t>
      </w:r>
      <w:r w:rsidR="003F1122" w:rsidRPr="006F7363">
        <w:rPr>
          <w:rFonts w:ascii="Arial" w:hAnsi="Arial" w:cs="Arial"/>
        </w:rPr>
        <w:t>ądu Województwa Mazowieckiego (-3 000</w:t>
      </w:r>
      <w:r w:rsidRPr="006F7363">
        <w:rPr>
          <w:rFonts w:ascii="Arial" w:hAnsi="Arial" w:cs="Arial"/>
        </w:rPr>
        <w:t xml:space="preserve"> zł),</w:t>
      </w:r>
    </w:p>
    <w:p w:rsidR="003B7367" w:rsidRPr="006F7363" w:rsidRDefault="0073092A" w:rsidP="0073092A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UE (-12 000</w:t>
      </w:r>
      <w:r w:rsidR="003B7367" w:rsidRPr="006F7363">
        <w:rPr>
          <w:rFonts w:ascii="Arial" w:hAnsi="Arial" w:cs="Arial"/>
        </w:rPr>
        <w:t xml:space="preserve"> zł);</w:t>
      </w:r>
    </w:p>
    <w:p w:rsidR="003B7367" w:rsidRPr="006F7363" w:rsidRDefault="003B7367" w:rsidP="0073092A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</w:t>
      </w:r>
      <w:r w:rsidR="003F1122" w:rsidRPr="006F7363">
        <w:rPr>
          <w:rFonts w:ascii="Arial" w:hAnsi="Arial" w:cs="Arial"/>
          <w:bCs/>
          <w:iCs/>
        </w:rPr>
        <w:t>7</w:t>
      </w:r>
      <w:r w:rsidRPr="006F7363">
        <w:rPr>
          <w:rFonts w:ascii="Arial" w:hAnsi="Arial" w:cs="Arial"/>
          <w:bCs/>
          <w:iCs/>
        </w:rPr>
        <w:t xml:space="preserve"> r. (+</w:t>
      </w:r>
      <w:r w:rsidR="0073092A" w:rsidRPr="006F7363">
        <w:rPr>
          <w:rFonts w:ascii="Arial" w:hAnsi="Arial" w:cs="Arial"/>
          <w:bCs/>
          <w:iCs/>
        </w:rPr>
        <w:t>15 000</w:t>
      </w:r>
      <w:r w:rsidRPr="006F7363">
        <w:rPr>
          <w:rFonts w:ascii="Arial" w:hAnsi="Arial" w:cs="Arial"/>
          <w:bCs/>
          <w:iCs/>
        </w:rPr>
        <w:t xml:space="preserve"> zł)</w:t>
      </w:r>
    </w:p>
    <w:p w:rsidR="003B7367" w:rsidRPr="006F7363" w:rsidRDefault="003B7367" w:rsidP="0073092A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(+</w:t>
      </w:r>
      <w:r w:rsidR="0073092A" w:rsidRPr="006F7363">
        <w:rPr>
          <w:rFonts w:ascii="Arial" w:hAnsi="Arial" w:cs="Arial"/>
        </w:rPr>
        <w:t xml:space="preserve">3 000 </w:t>
      </w:r>
      <w:r w:rsidRPr="006F7363">
        <w:rPr>
          <w:rFonts w:ascii="Arial" w:hAnsi="Arial" w:cs="Arial"/>
        </w:rPr>
        <w:t>zł),</w:t>
      </w:r>
    </w:p>
    <w:p w:rsidR="003B7367" w:rsidRPr="006F7363" w:rsidRDefault="003B7367" w:rsidP="0073092A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UE (+</w:t>
      </w:r>
      <w:r w:rsidR="0073092A" w:rsidRPr="006F7363">
        <w:rPr>
          <w:rFonts w:ascii="Arial" w:hAnsi="Arial" w:cs="Arial"/>
        </w:rPr>
        <w:t>12 000 zł).</w:t>
      </w:r>
    </w:p>
    <w:p w:rsidR="00D1773F" w:rsidRPr="006F7363" w:rsidRDefault="0073092A" w:rsidP="00917465">
      <w:pPr>
        <w:tabs>
          <w:tab w:val="left" w:pos="4962"/>
        </w:tabs>
        <w:spacing w:before="600" w:line="259" w:lineRule="auto"/>
        <w:rPr>
          <w:rFonts w:ascii="Arial" w:hAnsi="Arial" w:cs="Arial"/>
          <w:b/>
        </w:rPr>
      </w:pPr>
      <w:r w:rsidRPr="006F7363">
        <w:rPr>
          <w:rFonts w:ascii="Arial" w:hAnsi="Arial" w:cs="Arial"/>
          <w:b/>
        </w:rPr>
        <w:t>Wsparcie gmin w opracowaniu albo aktualizacji programów rewitalizacji</w:t>
      </w:r>
      <w:r w:rsidR="00D1773F" w:rsidRPr="006F7363">
        <w:rPr>
          <w:rFonts w:ascii="Arial" w:hAnsi="Arial" w:cs="Arial"/>
          <w:b/>
        </w:rPr>
        <w:t xml:space="preserve"> (bieżące: 0 zł)</w:t>
      </w:r>
    </w:p>
    <w:p w:rsidR="000F2EEA" w:rsidRPr="006F7363" w:rsidRDefault="00D1773F" w:rsidP="00917465">
      <w:pPr>
        <w:tabs>
          <w:tab w:val="left" w:pos="4962"/>
        </w:tabs>
        <w:spacing w:after="120" w:line="259" w:lineRule="auto"/>
        <w:rPr>
          <w:rFonts w:ascii="Arial" w:hAnsi="Arial" w:cs="Arial"/>
        </w:rPr>
      </w:pPr>
      <w:r w:rsidRPr="006F7363">
        <w:rPr>
          <w:rFonts w:ascii="Arial" w:hAnsi="Arial" w:cs="Arial"/>
        </w:rPr>
        <w:t>Zmiana dotyczy</w:t>
      </w:r>
      <w:r w:rsidR="000F2EEA" w:rsidRPr="006F7363">
        <w:rPr>
          <w:rFonts w:ascii="Arial" w:hAnsi="Arial" w:cs="Arial"/>
        </w:rPr>
        <w:t xml:space="preserve"> przeniesienia środków z roku 2016 na rok 2017 i wynika z konieczności dostosowania nakładów na realizację zadania do zaktualizowan</w:t>
      </w:r>
      <w:r w:rsidR="00CA6312" w:rsidRPr="006F7363">
        <w:rPr>
          <w:rFonts w:ascii="Arial" w:hAnsi="Arial" w:cs="Arial"/>
        </w:rPr>
        <w:t>ego</w:t>
      </w:r>
      <w:r w:rsidR="000F2EEA" w:rsidRPr="006F7363">
        <w:rPr>
          <w:rFonts w:ascii="Arial" w:hAnsi="Arial" w:cs="Arial"/>
        </w:rPr>
        <w:t xml:space="preserve"> i zatwierdzonego </w:t>
      </w:r>
      <w:r w:rsidR="00CA6312" w:rsidRPr="006F7363">
        <w:rPr>
          <w:rFonts w:ascii="Arial" w:hAnsi="Arial" w:cs="Arial"/>
        </w:rPr>
        <w:t xml:space="preserve">harmonogramu przekazywania transz dotacji, będącego </w:t>
      </w:r>
      <w:r w:rsidR="000F2EEA" w:rsidRPr="006F7363">
        <w:rPr>
          <w:rFonts w:ascii="Arial" w:hAnsi="Arial" w:cs="Arial"/>
        </w:rPr>
        <w:t>załącznik</w:t>
      </w:r>
      <w:r w:rsidR="00CA6312" w:rsidRPr="006F7363">
        <w:rPr>
          <w:rFonts w:ascii="Arial" w:hAnsi="Arial" w:cs="Arial"/>
        </w:rPr>
        <w:t>iem</w:t>
      </w:r>
      <w:r w:rsidR="000F2EEA" w:rsidRPr="006F7363">
        <w:rPr>
          <w:rFonts w:ascii="Arial" w:hAnsi="Arial" w:cs="Arial"/>
        </w:rPr>
        <w:t xml:space="preserve"> do umowy z dnia 8 grudnia 2015 r. Nr DPT/BDG-II/POPT/120/15.</w:t>
      </w:r>
    </w:p>
    <w:p w:rsidR="00D1773F" w:rsidRPr="006F7363" w:rsidRDefault="00D1773F" w:rsidP="00D1773F">
      <w:pPr>
        <w:tabs>
          <w:tab w:val="left" w:pos="4962"/>
        </w:tabs>
        <w:spacing w:after="120" w:line="259" w:lineRule="auto"/>
        <w:ind w:left="567" w:hanging="567"/>
        <w:rPr>
          <w:rFonts w:ascii="Arial" w:hAnsi="Arial" w:cs="Arial"/>
        </w:rPr>
      </w:pPr>
      <w:r w:rsidRPr="006F7363">
        <w:rPr>
          <w:rFonts w:ascii="Arial" w:hAnsi="Arial" w:cs="Arial"/>
        </w:rPr>
        <w:t>Zmiany przedstawiają się następująco:</w:t>
      </w:r>
    </w:p>
    <w:p w:rsidR="00D1773F" w:rsidRPr="006F7363" w:rsidRDefault="006B6AF3" w:rsidP="006B6AF3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2016 r. (-1 693 455</w:t>
      </w:r>
      <w:r w:rsidR="00D1773F" w:rsidRPr="006F7363">
        <w:rPr>
          <w:rFonts w:ascii="Arial" w:hAnsi="Arial" w:cs="Arial"/>
          <w:bCs/>
          <w:iCs/>
        </w:rPr>
        <w:t xml:space="preserve"> zł)</w:t>
      </w:r>
    </w:p>
    <w:p w:rsidR="00D1773F" w:rsidRPr="006F7363" w:rsidRDefault="006B6AF3" w:rsidP="006B6AF3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budżet państwa</w:t>
      </w:r>
      <w:r w:rsidR="00D1773F" w:rsidRPr="006F7363">
        <w:rPr>
          <w:rFonts w:ascii="Arial" w:hAnsi="Arial" w:cs="Arial"/>
        </w:rPr>
        <w:t xml:space="preserve"> (</w:t>
      </w:r>
      <w:r w:rsidRPr="006F7363">
        <w:rPr>
          <w:rFonts w:ascii="Arial" w:hAnsi="Arial" w:cs="Arial"/>
        </w:rPr>
        <w:t>-1 690 935</w:t>
      </w:r>
      <w:r w:rsidR="00D1773F" w:rsidRPr="006F7363">
        <w:rPr>
          <w:rFonts w:ascii="Arial" w:hAnsi="Arial" w:cs="Arial"/>
        </w:rPr>
        <w:t xml:space="preserve"> zł),</w:t>
      </w:r>
    </w:p>
    <w:p w:rsidR="00D1773F" w:rsidRPr="006F7363" w:rsidRDefault="006B6AF3" w:rsidP="006B6AF3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</w:t>
      </w:r>
      <w:r w:rsidR="00D1773F" w:rsidRPr="006F7363">
        <w:rPr>
          <w:rFonts w:ascii="Arial" w:hAnsi="Arial" w:cs="Arial"/>
        </w:rPr>
        <w:t xml:space="preserve"> (</w:t>
      </w:r>
      <w:r w:rsidRPr="006F7363">
        <w:rPr>
          <w:rFonts w:ascii="Arial" w:hAnsi="Arial" w:cs="Arial"/>
        </w:rPr>
        <w:t>-2 520</w:t>
      </w:r>
      <w:r w:rsidR="00D1773F" w:rsidRPr="006F7363">
        <w:rPr>
          <w:rFonts w:ascii="Arial" w:hAnsi="Arial" w:cs="Arial"/>
        </w:rPr>
        <w:t xml:space="preserve"> zł)</w:t>
      </w:r>
      <w:r w:rsidRPr="006F7363">
        <w:rPr>
          <w:rFonts w:ascii="Arial" w:hAnsi="Arial" w:cs="Arial"/>
        </w:rPr>
        <w:t>;</w:t>
      </w:r>
    </w:p>
    <w:p w:rsidR="00D1773F" w:rsidRPr="006F7363" w:rsidRDefault="00D1773F" w:rsidP="006B6AF3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</w:t>
      </w:r>
      <w:r w:rsidR="006B6AF3" w:rsidRPr="006F7363">
        <w:rPr>
          <w:rFonts w:ascii="Arial" w:hAnsi="Arial" w:cs="Arial"/>
          <w:bCs/>
          <w:iCs/>
        </w:rPr>
        <w:t>7</w:t>
      </w:r>
      <w:r w:rsidRPr="006F7363">
        <w:rPr>
          <w:rFonts w:ascii="Arial" w:hAnsi="Arial" w:cs="Arial"/>
          <w:bCs/>
          <w:iCs/>
        </w:rPr>
        <w:t xml:space="preserve"> r. (+</w:t>
      </w:r>
      <w:r w:rsidR="006B6AF3" w:rsidRPr="006F7363">
        <w:rPr>
          <w:rFonts w:ascii="Arial" w:hAnsi="Arial" w:cs="Arial"/>
          <w:bCs/>
          <w:iCs/>
        </w:rPr>
        <w:t xml:space="preserve">1 693 455 </w:t>
      </w:r>
      <w:r w:rsidRPr="006F7363">
        <w:rPr>
          <w:rFonts w:ascii="Arial" w:hAnsi="Arial" w:cs="Arial"/>
          <w:bCs/>
          <w:iCs/>
        </w:rPr>
        <w:t>zł)</w:t>
      </w:r>
    </w:p>
    <w:bookmarkEnd w:id="5"/>
    <w:p w:rsidR="006B6AF3" w:rsidRPr="006F7363" w:rsidRDefault="006B6AF3" w:rsidP="006B6AF3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budżet państwa (+1 690 935 zł),</w:t>
      </w:r>
    </w:p>
    <w:p w:rsidR="006B6AF3" w:rsidRPr="006F7363" w:rsidRDefault="006B6AF3" w:rsidP="006B6AF3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(+2 520 zł).</w:t>
      </w:r>
    </w:p>
    <w:p w:rsidR="003149AD" w:rsidRPr="006F7363" w:rsidRDefault="003149AD" w:rsidP="00331EA6">
      <w:pPr>
        <w:numPr>
          <w:ilvl w:val="0"/>
          <w:numId w:val="1"/>
        </w:numPr>
        <w:spacing w:before="600" w:after="0"/>
        <w:ind w:left="425" w:hanging="425"/>
        <w:rPr>
          <w:rFonts w:ascii="Arial" w:hAnsi="Arial" w:cs="Arial"/>
          <w:b/>
          <w:u w:val="single"/>
        </w:rPr>
      </w:pP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na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programy,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projekty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lub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zadania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związane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z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umowami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partnerstwa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publiczno-prywatnego,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łącznie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wynoszą: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  <w:b/>
        </w:rPr>
        <w:t>0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  <w:b/>
        </w:rPr>
        <w:t>zł</w:t>
      </w:r>
      <w:r w:rsidR="00275A1D" w:rsidRPr="006F7363">
        <w:rPr>
          <w:rFonts w:ascii="Arial" w:hAnsi="Arial" w:cs="Arial"/>
          <w:b/>
        </w:rPr>
        <w:t>,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</w:rPr>
        <w:t>w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tym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bieżące: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  <w:b/>
        </w:rPr>
        <w:t>0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  <w:b/>
        </w:rPr>
        <w:t>zł</w:t>
      </w:r>
      <w:r w:rsidRPr="006F7363">
        <w:rPr>
          <w:rFonts w:ascii="Arial" w:hAnsi="Arial" w:cs="Arial"/>
        </w:rPr>
        <w:t>;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majątkowe:</w:t>
      </w:r>
      <w:r w:rsidRPr="006F7363">
        <w:rPr>
          <w:rFonts w:ascii="Arial" w:hAnsi="Arial" w:cs="Arial"/>
          <w:b/>
        </w:rPr>
        <w:t xml:space="preserve"> 0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  <w:b/>
        </w:rPr>
        <w:t>zł.</w:t>
      </w:r>
    </w:p>
    <w:p w:rsidR="003149AD" w:rsidRPr="006F7363" w:rsidRDefault="003149AD" w:rsidP="00331EA6">
      <w:pPr>
        <w:spacing w:before="480" w:after="0"/>
        <w:rPr>
          <w:rFonts w:ascii="Arial" w:hAnsi="Arial" w:cs="Arial"/>
          <w:b/>
          <w:u w:val="single"/>
        </w:rPr>
      </w:pPr>
      <w:r w:rsidRPr="006F7363">
        <w:rPr>
          <w:rFonts w:ascii="Arial" w:hAnsi="Arial" w:cs="Arial"/>
        </w:rPr>
        <w:t>Brak zmian w powyższej kategorii.</w:t>
      </w:r>
    </w:p>
    <w:p w:rsidR="0022411C" w:rsidRPr="006F7363" w:rsidRDefault="0022411C" w:rsidP="00331EA6">
      <w:pPr>
        <w:numPr>
          <w:ilvl w:val="0"/>
          <w:numId w:val="1"/>
        </w:numPr>
        <w:spacing w:before="600" w:after="0"/>
        <w:ind w:left="425" w:hanging="425"/>
        <w:rPr>
          <w:rFonts w:ascii="Arial" w:hAnsi="Arial" w:cs="Arial"/>
          <w:b/>
        </w:rPr>
      </w:pP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na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programy,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projekty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lub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zadania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pozostałe,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łącznie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 xml:space="preserve">wynoszą </w:t>
      </w:r>
      <w:r w:rsidR="00B537C2" w:rsidRPr="006F7363">
        <w:rPr>
          <w:rFonts w:ascii="Arial" w:hAnsi="Arial" w:cs="Arial"/>
          <w:b/>
        </w:rPr>
        <w:t>8</w:t>
      </w:r>
      <w:r w:rsidRPr="006F7363">
        <w:rPr>
          <w:rFonts w:ascii="Arial" w:hAnsi="Arial" w:cs="Arial"/>
          <w:b/>
        </w:rPr>
        <w:t xml:space="preserve"> </w:t>
      </w:r>
      <w:r w:rsidR="00A973AC" w:rsidRPr="006F7363">
        <w:rPr>
          <w:rFonts w:ascii="Arial" w:hAnsi="Arial" w:cs="Arial"/>
          <w:b/>
        </w:rPr>
        <w:t>136</w:t>
      </w:r>
      <w:r w:rsidRPr="006F7363">
        <w:rPr>
          <w:rFonts w:ascii="Arial" w:hAnsi="Arial" w:cs="Arial"/>
          <w:b/>
        </w:rPr>
        <w:t xml:space="preserve"> </w:t>
      </w:r>
      <w:r w:rsidR="00A973AC" w:rsidRPr="006F7363">
        <w:rPr>
          <w:rFonts w:ascii="Arial" w:hAnsi="Arial" w:cs="Arial"/>
          <w:b/>
        </w:rPr>
        <w:t>8</w:t>
      </w:r>
      <w:r w:rsidR="0079414E" w:rsidRPr="006F7363">
        <w:rPr>
          <w:rFonts w:ascii="Arial" w:hAnsi="Arial" w:cs="Arial"/>
          <w:b/>
        </w:rPr>
        <w:t>95</w:t>
      </w:r>
      <w:r w:rsidRPr="006F7363">
        <w:rPr>
          <w:rFonts w:ascii="Arial" w:hAnsi="Arial" w:cs="Arial"/>
          <w:b/>
        </w:rPr>
        <w:t xml:space="preserve"> </w:t>
      </w:r>
      <w:r w:rsidR="0079414E" w:rsidRPr="006F7363">
        <w:rPr>
          <w:rFonts w:ascii="Arial" w:hAnsi="Arial" w:cs="Arial"/>
          <w:b/>
        </w:rPr>
        <w:t>834</w:t>
      </w:r>
      <w:r w:rsidRPr="006F7363">
        <w:rPr>
          <w:rFonts w:ascii="Arial" w:hAnsi="Arial" w:cs="Arial"/>
          <w:b/>
        </w:rPr>
        <w:t xml:space="preserve"> zł,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</w:rPr>
        <w:t>w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tym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bieżące:</w:t>
      </w:r>
      <w:r w:rsidR="004C0D4B" w:rsidRPr="006F7363">
        <w:rPr>
          <w:rFonts w:ascii="Arial" w:eastAsia="Arial" w:hAnsi="Arial" w:cs="Arial"/>
          <w:b/>
        </w:rPr>
        <w:t xml:space="preserve"> 6</w:t>
      </w:r>
      <w:r w:rsidRPr="006F7363">
        <w:rPr>
          <w:rFonts w:ascii="Arial" w:eastAsia="Arial" w:hAnsi="Arial" w:cs="Arial"/>
          <w:b/>
        </w:rPr>
        <w:t xml:space="preserve"> </w:t>
      </w:r>
      <w:r w:rsidR="004C0D4B" w:rsidRPr="006F7363">
        <w:rPr>
          <w:rFonts w:ascii="Arial" w:eastAsia="Arial" w:hAnsi="Arial" w:cs="Arial"/>
          <w:b/>
        </w:rPr>
        <w:t>89</w:t>
      </w:r>
      <w:r w:rsidR="0079414E" w:rsidRPr="006F7363">
        <w:rPr>
          <w:rFonts w:ascii="Arial" w:eastAsia="Arial" w:hAnsi="Arial" w:cs="Arial"/>
          <w:b/>
        </w:rPr>
        <w:t>5</w:t>
      </w:r>
      <w:r w:rsidRPr="006F7363">
        <w:rPr>
          <w:rFonts w:ascii="Arial" w:eastAsia="Arial" w:hAnsi="Arial" w:cs="Arial"/>
          <w:b/>
        </w:rPr>
        <w:t xml:space="preserve"> </w:t>
      </w:r>
      <w:r w:rsidR="0079414E" w:rsidRPr="006F7363">
        <w:rPr>
          <w:rFonts w:ascii="Arial" w:eastAsia="Arial" w:hAnsi="Arial" w:cs="Arial"/>
          <w:b/>
        </w:rPr>
        <w:t>644</w:t>
      </w:r>
      <w:r w:rsidRPr="006F7363">
        <w:rPr>
          <w:rFonts w:ascii="Arial" w:eastAsia="Arial" w:hAnsi="Arial" w:cs="Arial"/>
          <w:b/>
        </w:rPr>
        <w:t xml:space="preserve"> </w:t>
      </w:r>
      <w:r w:rsidR="0079414E" w:rsidRPr="006F7363">
        <w:rPr>
          <w:rFonts w:ascii="Arial" w:eastAsia="Arial" w:hAnsi="Arial" w:cs="Arial"/>
          <w:b/>
        </w:rPr>
        <w:t>426</w:t>
      </w:r>
      <w:r w:rsidRPr="006F7363">
        <w:rPr>
          <w:rFonts w:ascii="Arial" w:hAnsi="Arial" w:cs="Arial"/>
          <w:b/>
          <w:bCs/>
        </w:rPr>
        <w:t xml:space="preserve"> </w:t>
      </w:r>
      <w:r w:rsidRPr="006F7363">
        <w:rPr>
          <w:rFonts w:ascii="Arial" w:hAnsi="Arial" w:cs="Arial"/>
          <w:b/>
        </w:rPr>
        <w:t>zł;</w:t>
      </w:r>
      <w:r w:rsidRPr="006F7363">
        <w:rPr>
          <w:rFonts w:ascii="Arial" w:eastAsia="Arial" w:hAnsi="Arial" w:cs="Arial"/>
          <w:b/>
        </w:rPr>
        <w:t xml:space="preserve"> </w:t>
      </w:r>
      <w:r w:rsidRPr="006F7363">
        <w:rPr>
          <w:rFonts w:ascii="Arial" w:hAnsi="Arial" w:cs="Arial"/>
        </w:rPr>
        <w:t>wydatki</w:t>
      </w:r>
      <w:r w:rsidRPr="006F7363">
        <w:rPr>
          <w:rFonts w:ascii="Arial" w:eastAsia="Arial" w:hAnsi="Arial" w:cs="Arial"/>
        </w:rPr>
        <w:t xml:space="preserve"> </w:t>
      </w:r>
      <w:r w:rsidRPr="006F7363">
        <w:rPr>
          <w:rFonts w:ascii="Arial" w:hAnsi="Arial" w:cs="Arial"/>
        </w:rPr>
        <w:t>majątkowe:</w:t>
      </w:r>
      <w:r w:rsidRPr="006F7363">
        <w:rPr>
          <w:rFonts w:ascii="Arial" w:hAnsi="Arial" w:cs="Arial"/>
          <w:b/>
        </w:rPr>
        <w:t xml:space="preserve"> 1 </w:t>
      </w:r>
      <w:r w:rsidR="00A973AC" w:rsidRPr="006F7363">
        <w:rPr>
          <w:rFonts w:ascii="Arial" w:hAnsi="Arial" w:cs="Arial"/>
          <w:b/>
        </w:rPr>
        <w:t>241</w:t>
      </w:r>
      <w:r w:rsidRPr="006F7363">
        <w:rPr>
          <w:rFonts w:ascii="Arial" w:hAnsi="Arial" w:cs="Arial"/>
          <w:b/>
        </w:rPr>
        <w:t xml:space="preserve"> </w:t>
      </w:r>
      <w:r w:rsidR="00A973AC" w:rsidRPr="006F7363">
        <w:rPr>
          <w:rFonts w:ascii="Arial" w:hAnsi="Arial" w:cs="Arial"/>
          <w:b/>
        </w:rPr>
        <w:t>2</w:t>
      </w:r>
      <w:r w:rsidR="0079414E" w:rsidRPr="006F7363">
        <w:rPr>
          <w:rFonts w:ascii="Arial" w:hAnsi="Arial" w:cs="Arial"/>
          <w:b/>
        </w:rPr>
        <w:t>51</w:t>
      </w:r>
      <w:r w:rsidRPr="006F7363">
        <w:rPr>
          <w:rFonts w:ascii="Arial" w:hAnsi="Arial" w:cs="Arial"/>
          <w:b/>
        </w:rPr>
        <w:t xml:space="preserve"> </w:t>
      </w:r>
      <w:r w:rsidR="0079414E" w:rsidRPr="006F7363">
        <w:rPr>
          <w:rFonts w:ascii="Arial" w:hAnsi="Arial" w:cs="Arial"/>
          <w:b/>
        </w:rPr>
        <w:t>408</w:t>
      </w:r>
      <w:r w:rsidRPr="006F7363">
        <w:rPr>
          <w:rFonts w:ascii="Arial" w:hAnsi="Arial" w:cs="Arial"/>
          <w:b/>
        </w:rPr>
        <w:t xml:space="preserve"> zł</w:t>
      </w:r>
    </w:p>
    <w:p w:rsidR="0060431B" w:rsidRPr="006F7363" w:rsidRDefault="00A973AC" w:rsidP="000675B8">
      <w:pPr>
        <w:spacing w:before="600" w:after="0" w:line="259" w:lineRule="auto"/>
        <w:rPr>
          <w:rFonts w:ascii="Arial" w:hAnsi="Arial" w:cs="Arial"/>
          <w:b/>
        </w:rPr>
      </w:pPr>
      <w:r w:rsidRPr="006F7363">
        <w:rPr>
          <w:rFonts w:ascii="Arial" w:hAnsi="Arial" w:cs="Arial"/>
          <w:b/>
        </w:rPr>
        <w:t xml:space="preserve">Wprowadza się do Wieloletniej Prognozy Finansowej na lata 2016-2039 zadanie pn. „Rozbudowa drogi wojewódzkiej nr 721 na odc. od ul. Mleczarskiej do ul. </w:t>
      </w:r>
      <w:proofErr w:type="spellStart"/>
      <w:r w:rsidRPr="006F7363">
        <w:rPr>
          <w:rFonts w:ascii="Arial" w:hAnsi="Arial" w:cs="Arial"/>
          <w:b/>
        </w:rPr>
        <w:t>Julianowskiej</w:t>
      </w:r>
      <w:proofErr w:type="spellEnd"/>
      <w:r w:rsidRPr="006F7363">
        <w:rPr>
          <w:rFonts w:ascii="Arial" w:hAnsi="Arial" w:cs="Arial"/>
          <w:b/>
        </w:rPr>
        <w:t xml:space="preserve"> w m. Piaseczno” (majątkowe: +45 300 000 zł)</w:t>
      </w:r>
    </w:p>
    <w:p w:rsidR="00A973AC" w:rsidRPr="006F7363" w:rsidRDefault="00A973AC" w:rsidP="0064374E">
      <w:pPr>
        <w:spacing w:before="200" w:after="0" w:line="259" w:lineRule="auto"/>
        <w:rPr>
          <w:rFonts w:ascii="Arial" w:eastAsia="Times New Roman" w:hAnsi="Arial" w:cs="Arial"/>
          <w:lang w:eastAsia="pl-PL"/>
        </w:rPr>
      </w:pPr>
      <w:r w:rsidRPr="006F7363">
        <w:rPr>
          <w:rFonts w:ascii="Arial" w:hAnsi="Arial" w:cs="Arial"/>
        </w:rPr>
        <w:lastRenderedPageBreak/>
        <w:t xml:space="preserve">Celem przedsięwzięcia jest </w:t>
      </w:r>
      <w:r w:rsidR="001502AE" w:rsidRPr="006F7363">
        <w:rPr>
          <w:rFonts w:ascii="Arial" w:hAnsi="Arial" w:cs="Arial"/>
        </w:rPr>
        <w:t>zwiększenie bezpieczeństwa ruchu drogowego oraz uelastycznienie ruchu zarówno tranzytowego jak i lokalnego w granicach m. Piaseczno</w:t>
      </w:r>
      <w:r w:rsidRPr="006F7363">
        <w:rPr>
          <w:rFonts w:ascii="Arial" w:hAnsi="Arial" w:cs="Arial"/>
        </w:rPr>
        <w:t xml:space="preserve">. </w:t>
      </w:r>
      <w:r w:rsidRPr="006F7363">
        <w:rPr>
          <w:rFonts w:ascii="Arial" w:eastAsia="Times New Roman" w:hAnsi="Arial" w:cs="Arial"/>
          <w:lang w:eastAsia="pl-PL"/>
        </w:rPr>
        <w:t xml:space="preserve">Zadanie realizowane </w:t>
      </w:r>
      <w:r w:rsidR="001502AE" w:rsidRPr="006F7363">
        <w:rPr>
          <w:rFonts w:ascii="Arial" w:eastAsia="Times New Roman" w:hAnsi="Arial" w:cs="Arial"/>
          <w:lang w:eastAsia="pl-PL"/>
        </w:rPr>
        <w:t xml:space="preserve">będzie </w:t>
      </w:r>
      <w:r w:rsidRPr="006F7363">
        <w:rPr>
          <w:rFonts w:ascii="Arial" w:eastAsia="Times New Roman" w:hAnsi="Arial" w:cs="Arial"/>
          <w:lang w:eastAsia="pl-PL"/>
        </w:rPr>
        <w:t>w latach 201</w:t>
      </w:r>
      <w:r w:rsidR="001502AE" w:rsidRPr="006F7363">
        <w:rPr>
          <w:rFonts w:ascii="Arial" w:eastAsia="Times New Roman" w:hAnsi="Arial" w:cs="Arial"/>
          <w:lang w:eastAsia="pl-PL"/>
        </w:rPr>
        <w:t>7</w:t>
      </w:r>
      <w:r w:rsidRPr="006F7363">
        <w:rPr>
          <w:rFonts w:ascii="Arial" w:eastAsia="Times New Roman" w:hAnsi="Arial" w:cs="Arial"/>
          <w:lang w:eastAsia="pl-PL"/>
        </w:rPr>
        <w:t>-201</w:t>
      </w:r>
      <w:r w:rsidR="001502AE" w:rsidRPr="006F7363">
        <w:rPr>
          <w:rFonts w:ascii="Arial" w:eastAsia="Times New Roman" w:hAnsi="Arial" w:cs="Arial"/>
          <w:lang w:eastAsia="pl-PL"/>
        </w:rPr>
        <w:t>9</w:t>
      </w:r>
      <w:r w:rsidRPr="006F7363">
        <w:rPr>
          <w:rFonts w:ascii="Arial" w:eastAsia="Times New Roman" w:hAnsi="Arial" w:cs="Arial"/>
          <w:lang w:eastAsia="pl-PL"/>
        </w:rPr>
        <w:t>.</w:t>
      </w:r>
      <w:r w:rsidR="0064374E" w:rsidRPr="006F7363">
        <w:rPr>
          <w:rFonts w:ascii="Arial" w:eastAsia="Times New Roman" w:hAnsi="Arial" w:cs="Arial"/>
          <w:lang w:eastAsia="pl-PL"/>
        </w:rPr>
        <w:t xml:space="preserve"> Przedmiotem inwestycji jest rozbudowa drogi wojewódzkiej nr 721, w docelowym pasie drogowym drogi wojewódzkiej nr 721 na odcinku od skrzyżowania z ul. Mleczarską i Powstańców Warszawy do skrzyżowania z ul. </w:t>
      </w:r>
      <w:proofErr w:type="spellStart"/>
      <w:r w:rsidR="0064374E" w:rsidRPr="006F7363">
        <w:rPr>
          <w:rFonts w:ascii="Arial" w:eastAsia="Times New Roman" w:hAnsi="Arial" w:cs="Arial"/>
          <w:lang w:eastAsia="pl-PL"/>
        </w:rPr>
        <w:t>Julianowską</w:t>
      </w:r>
      <w:proofErr w:type="spellEnd"/>
      <w:r w:rsidR="0064374E" w:rsidRPr="006F7363">
        <w:rPr>
          <w:rFonts w:ascii="Arial" w:eastAsia="Times New Roman" w:hAnsi="Arial" w:cs="Arial"/>
          <w:lang w:eastAsia="pl-PL"/>
        </w:rPr>
        <w:t>. Z opracowania zostało wyłączone skrzyżowanie z drogą krajową nr 79 wraz ze skrzyżowaniem z ul. Wojska Polskiego. Z tego powodu inwestycja podzielona jest na dwa odcinki o długości ok. 568m i ok. 1447m. Zakres inwestycji obejmuje m.in.: budowę drugiej jezdni</w:t>
      </w:r>
      <w:r w:rsidR="00F41148" w:rsidRPr="006F7363">
        <w:rPr>
          <w:rFonts w:ascii="Arial" w:eastAsia="Times New Roman" w:hAnsi="Arial" w:cs="Arial"/>
          <w:lang w:eastAsia="pl-PL"/>
        </w:rPr>
        <w:t>,</w:t>
      </w:r>
      <w:r w:rsidR="0064374E" w:rsidRPr="006F7363">
        <w:rPr>
          <w:rFonts w:ascii="Arial" w:eastAsia="Times New Roman" w:hAnsi="Arial" w:cs="Arial"/>
          <w:lang w:eastAsia="pl-PL"/>
        </w:rPr>
        <w:t xml:space="preserve"> wzmocnienie istniejącej konstrukcji nawierzchni do uzyskania założonej nośności 115 KN/oś, rozbudowę istniejącego systemu odwodnienia drogi (budowę kanalizacji deszczowej),</w:t>
      </w:r>
      <w:r w:rsidR="00F41148" w:rsidRPr="006F7363">
        <w:rPr>
          <w:rFonts w:ascii="Arial" w:eastAsia="Times New Roman" w:hAnsi="Arial" w:cs="Arial"/>
          <w:lang w:eastAsia="pl-PL"/>
        </w:rPr>
        <w:t xml:space="preserve"> </w:t>
      </w:r>
      <w:r w:rsidR="0064374E" w:rsidRPr="006F7363">
        <w:rPr>
          <w:rFonts w:ascii="Arial" w:eastAsia="Times New Roman" w:hAnsi="Arial" w:cs="Arial"/>
          <w:lang w:eastAsia="pl-PL"/>
        </w:rPr>
        <w:t>przebudowę i budowę nowych chodników, budowę ścieżek rowerowych poprawę widoczności na skrzyżowaniach i w miejscach o ograniczonej widoczności, przebudowę zjazdów do posesji, rozbudowę i budowę nowego oświetlenia, przebudowę i budowę sygnalizacji świetlnej, przebudowę kolidującej infrastruktury naziemnej i podziemnej, wycinkę kolidującego drzewostanu oraz nasadzenia zieleni</w:t>
      </w:r>
      <w:r w:rsidR="00F41148" w:rsidRPr="006F7363">
        <w:rPr>
          <w:rFonts w:ascii="Arial" w:eastAsia="Times New Roman" w:hAnsi="Arial" w:cs="Arial"/>
          <w:lang w:eastAsia="pl-PL"/>
        </w:rPr>
        <w:t>,</w:t>
      </w:r>
      <w:r w:rsidR="0064374E" w:rsidRPr="006F7363">
        <w:rPr>
          <w:rFonts w:ascii="Arial" w:eastAsia="Times New Roman" w:hAnsi="Arial" w:cs="Arial"/>
          <w:lang w:eastAsia="pl-PL"/>
        </w:rPr>
        <w:t xml:space="preserve"> montaż urządzeń bezpieczeństwa ruchu drogowego (m.in. bariery na pasie rozdziału).</w:t>
      </w:r>
    </w:p>
    <w:p w:rsidR="00526AD1" w:rsidRPr="006F7363" w:rsidRDefault="00526AD1" w:rsidP="00526AD1">
      <w:pPr>
        <w:tabs>
          <w:tab w:val="left" w:pos="4962"/>
        </w:tabs>
        <w:spacing w:before="120" w:after="120" w:line="259" w:lineRule="auto"/>
        <w:ind w:left="567" w:hanging="567"/>
        <w:rPr>
          <w:rFonts w:ascii="Arial" w:hAnsi="Arial" w:cs="Arial"/>
        </w:rPr>
      </w:pPr>
      <w:r w:rsidRPr="006F7363">
        <w:rPr>
          <w:rFonts w:ascii="Arial" w:hAnsi="Arial" w:cs="Arial"/>
        </w:rPr>
        <w:t>Zmiany przedstawiają się następująco:</w:t>
      </w:r>
    </w:p>
    <w:p w:rsidR="00526AD1" w:rsidRPr="006F7363" w:rsidRDefault="00526AD1" w:rsidP="00526AD1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2017 r. (+10 000 000 zł)</w:t>
      </w:r>
    </w:p>
    <w:p w:rsidR="00526AD1" w:rsidRPr="006F7363" w:rsidRDefault="00526AD1" w:rsidP="00526AD1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(+10 000 000 zł),</w:t>
      </w:r>
    </w:p>
    <w:p w:rsidR="00526AD1" w:rsidRPr="006F7363" w:rsidRDefault="00526AD1" w:rsidP="00526AD1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2018 r. (+25 300 000 zł)</w:t>
      </w:r>
    </w:p>
    <w:p w:rsidR="00526AD1" w:rsidRPr="006F7363" w:rsidRDefault="00526AD1" w:rsidP="00526AD1">
      <w:pPr>
        <w:numPr>
          <w:ilvl w:val="1"/>
          <w:numId w:val="26"/>
        </w:numPr>
        <w:spacing w:after="0" w:line="259" w:lineRule="auto"/>
        <w:ind w:left="1134" w:hanging="425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(+25 300 000 zł),</w:t>
      </w:r>
    </w:p>
    <w:p w:rsidR="00526AD1" w:rsidRPr="006F7363" w:rsidRDefault="00526AD1" w:rsidP="00526AD1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2019 r. (+10 000 000 zł)</w:t>
      </w:r>
    </w:p>
    <w:p w:rsidR="00526AD1" w:rsidRPr="006F7363" w:rsidRDefault="00526AD1" w:rsidP="00526AD1">
      <w:pPr>
        <w:numPr>
          <w:ilvl w:val="1"/>
          <w:numId w:val="26"/>
        </w:numPr>
        <w:spacing w:after="0" w:line="259" w:lineRule="auto"/>
        <w:jc w:val="both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(+10 000 000 zł).</w:t>
      </w:r>
    </w:p>
    <w:p w:rsidR="0064374E" w:rsidRPr="006F7363" w:rsidRDefault="0078428A" w:rsidP="0078428A">
      <w:pPr>
        <w:spacing w:before="600" w:after="0" w:line="259" w:lineRule="auto"/>
        <w:rPr>
          <w:rFonts w:ascii="Arial" w:hAnsi="Arial" w:cs="Arial"/>
          <w:b/>
        </w:rPr>
      </w:pPr>
      <w:r w:rsidRPr="006F7363">
        <w:rPr>
          <w:rFonts w:ascii="Arial" w:hAnsi="Arial" w:cs="Arial"/>
          <w:b/>
        </w:rPr>
        <w:t>Opracowanie "Wojewódzkiego Planu Gospodarki Odpadami dla województwa mazowieckiego na lata 2016-2021 z uwzględnieniem lat 2022-2027, Planu Inwestycyjnego dla województwa mazowieckiego, Planu zapobiegania powstawaniu odpadów dla województwa mazowieckiego wraz Programem usuwania wyrobów zawierających azbest z terenu województwa mazowieckiego oraz Prognozą oddziaływania na środowisko Wojewódzkiego Planu Gospodarki Odpadami dla województwa mazowieckiego na lata 2016 - 2021 z uwzględnieniem lat 2022 - 2027" (bieżące: -147 600 zł)</w:t>
      </w:r>
    </w:p>
    <w:p w:rsidR="0078428A" w:rsidRPr="006F7363" w:rsidRDefault="0078428A" w:rsidP="0078428A">
      <w:pPr>
        <w:spacing w:before="200" w:after="0" w:line="259" w:lineRule="auto"/>
        <w:rPr>
          <w:rFonts w:ascii="Arial" w:hAnsi="Arial" w:cs="Arial"/>
        </w:rPr>
      </w:pPr>
      <w:r w:rsidRPr="006F7363">
        <w:rPr>
          <w:rFonts w:ascii="Arial" w:hAnsi="Arial" w:cs="Arial"/>
        </w:rPr>
        <w:t>Zmiana wynika z całkowitego zmniejszenia n</w:t>
      </w:r>
      <w:r w:rsidR="00555A28" w:rsidRPr="006F7363">
        <w:rPr>
          <w:rFonts w:ascii="Arial" w:hAnsi="Arial" w:cs="Arial"/>
        </w:rPr>
        <w:t>akładów w WPF na lata 2016-2039 i wynika z konieczności dokonania zmiany nazwy projektu. Planowane na realizację zadania nakłady w wysokości 147 600 zł przenosi się na realizację zadania pod nazwą „Plan gospodarki odpadami dla województwa mazowieckiego 2022”.</w:t>
      </w:r>
    </w:p>
    <w:p w:rsidR="00555A28" w:rsidRPr="006F7363" w:rsidRDefault="00555A28" w:rsidP="00555A28">
      <w:pPr>
        <w:tabs>
          <w:tab w:val="left" w:pos="4962"/>
        </w:tabs>
        <w:spacing w:before="120" w:after="120" w:line="259" w:lineRule="auto"/>
        <w:ind w:left="567" w:hanging="567"/>
        <w:rPr>
          <w:rFonts w:ascii="Arial" w:hAnsi="Arial" w:cs="Arial"/>
        </w:rPr>
      </w:pPr>
      <w:r w:rsidRPr="006F7363">
        <w:rPr>
          <w:rFonts w:ascii="Arial" w:hAnsi="Arial" w:cs="Arial"/>
        </w:rPr>
        <w:t>Zmiany przedstawiają się następująco:</w:t>
      </w:r>
    </w:p>
    <w:p w:rsidR="00555A28" w:rsidRPr="006F7363" w:rsidRDefault="00555A28" w:rsidP="00555A28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do 2015 r. (-2 600 zł)</w:t>
      </w:r>
    </w:p>
    <w:p w:rsidR="00555A28" w:rsidRPr="006F7363" w:rsidRDefault="00555A28" w:rsidP="00555A28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(-2 600 zł),</w:t>
      </w:r>
    </w:p>
    <w:p w:rsidR="00555A28" w:rsidRPr="006F7363" w:rsidRDefault="00555A28" w:rsidP="00555A28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2016 r. (-145 000 zł)</w:t>
      </w:r>
    </w:p>
    <w:p w:rsidR="00555A28" w:rsidRPr="006F7363" w:rsidRDefault="00555A28" w:rsidP="00555A28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</w:rPr>
      </w:pPr>
      <w:r w:rsidRPr="006F7363">
        <w:rPr>
          <w:rFonts w:ascii="Arial" w:hAnsi="Arial" w:cs="Arial"/>
        </w:rPr>
        <w:t>środki własne Samorządu Województwa Mazowieckiego (-145 000 zł).</w:t>
      </w:r>
    </w:p>
    <w:p w:rsidR="00555A28" w:rsidRPr="006F7363" w:rsidRDefault="00424614" w:rsidP="00424614">
      <w:pPr>
        <w:spacing w:before="600" w:after="0" w:line="259" w:lineRule="auto"/>
        <w:rPr>
          <w:rFonts w:ascii="Arial" w:hAnsi="Arial" w:cs="Arial"/>
          <w:b/>
        </w:rPr>
      </w:pPr>
      <w:r w:rsidRPr="006F7363">
        <w:rPr>
          <w:rFonts w:ascii="Arial" w:hAnsi="Arial" w:cs="Arial"/>
          <w:b/>
        </w:rPr>
        <w:t>Plan gospodarki odpadami dla województwa mazowieckiego 2022 (bieżące: +147 600 zł)</w:t>
      </w:r>
    </w:p>
    <w:p w:rsidR="009F2C9C" w:rsidRPr="006F7363" w:rsidRDefault="009F2C9C" w:rsidP="009F2C9C">
      <w:pPr>
        <w:spacing w:before="200" w:after="0" w:line="259" w:lineRule="auto"/>
        <w:rPr>
          <w:rFonts w:ascii="Arial" w:hAnsi="Arial" w:cs="Arial"/>
        </w:rPr>
      </w:pPr>
      <w:r w:rsidRPr="006F7363">
        <w:rPr>
          <w:rFonts w:ascii="Arial" w:hAnsi="Arial" w:cs="Arial"/>
        </w:rPr>
        <w:lastRenderedPageBreak/>
        <w:t xml:space="preserve">Zmiana wynika z </w:t>
      </w:r>
      <w:r w:rsidR="0043571C" w:rsidRPr="006F7363">
        <w:rPr>
          <w:rFonts w:ascii="Arial" w:hAnsi="Arial" w:cs="Arial"/>
        </w:rPr>
        <w:t xml:space="preserve">przeniesienia nakładów na realizację zadania z przedsięwzięcia pn. „Opracowanie "Wojewódzkiego Planu Gospodarki Odpadami dla województwa mazowieckiego na lata 2016-2021 z uwzględnieniem lat 2022-2027, Planu Inwestycyjnego dla województwa mazowieckiego, Planu zapobiegania powstawaniu odpadów dla województwa mazowieckiego wraz </w:t>
      </w:r>
      <w:r w:rsidR="00AD7E54" w:rsidRPr="006F7363">
        <w:rPr>
          <w:rFonts w:ascii="Arial" w:hAnsi="Arial" w:cs="Arial"/>
        </w:rPr>
        <w:t xml:space="preserve">z </w:t>
      </w:r>
      <w:r w:rsidR="0043571C" w:rsidRPr="006F7363">
        <w:rPr>
          <w:rFonts w:ascii="Arial" w:hAnsi="Arial" w:cs="Arial"/>
        </w:rPr>
        <w:t xml:space="preserve">Programem usuwania wyrobów zawierających azbest z terenu województwa mazowieckiego oraz Prognozą oddziaływania na środowisko Wojewódzkiego Planu Gospodarki Odpadami dla województwa mazowieckiego na lata 2016 - 2021 z uwzględnieniem lat 2022 – 2027” </w:t>
      </w:r>
      <w:r w:rsidR="00AD7E54" w:rsidRPr="006F7363">
        <w:rPr>
          <w:rFonts w:ascii="Arial" w:hAnsi="Arial" w:cs="Arial"/>
        </w:rPr>
        <w:t xml:space="preserve">w związku z </w:t>
      </w:r>
      <w:r w:rsidRPr="006F7363">
        <w:rPr>
          <w:rFonts w:ascii="Arial" w:hAnsi="Arial" w:cs="Arial"/>
        </w:rPr>
        <w:t>podpisani</w:t>
      </w:r>
      <w:r w:rsidR="00AD7E54" w:rsidRPr="006F7363">
        <w:rPr>
          <w:rFonts w:ascii="Arial" w:hAnsi="Arial" w:cs="Arial"/>
        </w:rPr>
        <w:t>em</w:t>
      </w:r>
      <w:r w:rsidRPr="006F7363">
        <w:rPr>
          <w:rFonts w:ascii="Arial" w:hAnsi="Arial" w:cs="Arial"/>
        </w:rPr>
        <w:t xml:space="preserve"> aneksu do umowy dotacji z Wojewódzkim Funduszem Ochrony Środowiska i Gospodarki Wodnej w Warszawie NR 1196/15/OZ/D z dnia 2</w:t>
      </w:r>
      <w:r w:rsidR="000A5F4F" w:rsidRPr="006F7363">
        <w:rPr>
          <w:rFonts w:ascii="Arial" w:hAnsi="Arial" w:cs="Arial"/>
        </w:rPr>
        <w:t>4 listopada 2015 r.</w:t>
      </w:r>
      <w:r w:rsidR="00E37E5D" w:rsidRPr="006F7363">
        <w:rPr>
          <w:rFonts w:ascii="Arial" w:hAnsi="Arial" w:cs="Arial"/>
        </w:rPr>
        <w:t xml:space="preserve"> Środki pochodzą z dotacji </w:t>
      </w:r>
      <w:r w:rsidR="0043571C" w:rsidRPr="006F7363">
        <w:rPr>
          <w:rFonts w:ascii="Arial" w:hAnsi="Arial" w:cs="Arial"/>
        </w:rPr>
        <w:t xml:space="preserve">z </w:t>
      </w:r>
      <w:proofErr w:type="spellStart"/>
      <w:r w:rsidR="0043571C" w:rsidRPr="006F7363">
        <w:rPr>
          <w:rFonts w:ascii="Arial" w:hAnsi="Arial" w:cs="Arial"/>
        </w:rPr>
        <w:t>WFOŚiGW</w:t>
      </w:r>
      <w:proofErr w:type="spellEnd"/>
      <w:r w:rsidR="00AD7E54" w:rsidRPr="006F7363">
        <w:rPr>
          <w:rFonts w:ascii="Arial" w:hAnsi="Arial" w:cs="Arial"/>
        </w:rPr>
        <w:t xml:space="preserve"> w Warszawie.</w:t>
      </w:r>
    </w:p>
    <w:p w:rsidR="00A362CD" w:rsidRPr="006F7363" w:rsidRDefault="00A362CD" w:rsidP="00A362CD">
      <w:pPr>
        <w:tabs>
          <w:tab w:val="left" w:pos="4962"/>
        </w:tabs>
        <w:spacing w:before="120" w:after="120" w:line="259" w:lineRule="auto"/>
        <w:ind w:left="567" w:hanging="567"/>
        <w:rPr>
          <w:rFonts w:ascii="Arial" w:hAnsi="Arial" w:cs="Arial"/>
        </w:rPr>
      </w:pPr>
      <w:r w:rsidRPr="006F7363">
        <w:rPr>
          <w:rFonts w:ascii="Arial" w:hAnsi="Arial" w:cs="Arial"/>
        </w:rPr>
        <w:t>Zmiany przedstawiają się następująco:</w:t>
      </w:r>
    </w:p>
    <w:p w:rsidR="00A362CD" w:rsidRPr="006F7363" w:rsidRDefault="00A362CD" w:rsidP="00A362CD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do 2015 r. (+2 600 zł)</w:t>
      </w:r>
    </w:p>
    <w:p w:rsidR="00A362CD" w:rsidRPr="006F7363" w:rsidRDefault="00E37E5D" w:rsidP="00A362CD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</w:rPr>
      </w:pPr>
      <w:r w:rsidRPr="006F7363">
        <w:rPr>
          <w:rFonts w:ascii="Arial" w:hAnsi="Arial" w:cs="Arial"/>
        </w:rPr>
        <w:t>inne</w:t>
      </w:r>
      <w:r w:rsidR="00A362CD" w:rsidRPr="006F7363">
        <w:rPr>
          <w:rFonts w:ascii="Arial" w:hAnsi="Arial" w:cs="Arial"/>
        </w:rPr>
        <w:t xml:space="preserve"> (+2 600 zł),</w:t>
      </w:r>
    </w:p>
    <w:p w:rsidR="00A362CD" w:rsidRPr="006F7363" w:rsidRDefault="00A362CD" w:rsidP="00A362CD">
      <w:pPr>
        <w:numPr>
          <w:ilvl w:val="0"/>
          <w:numId w:val="4"/>
        </w:numPr>
        <w:spacing w:before="120" w:after="0" w:line="259" w:lineRule="auto"/>
        <w:jc w:val="both"/>
        <w:rPr>
          <w:rFonts w:ascii="Arial" w:hAnsi="Arial" w:cs="Arial"/>
          <w:bCs/>
          <w:iCs/>
        </w:rPr>
      </w:pPr>
      <w:r w:rsidRPr="006F7363">
        <w:rPr>
          <w:rFonts w:ascii="Arial" w:hAnsi="Arial" w:cs="Arial"/>
          <w:bCs/>
          <w:iCs/>
        </w:rPr>
        <w:t>2016 r. (+145 000 zł)</w:t>
      </w:r>
    </w:p>
    <w:p w:rsidR="00A362CD" w:rsidRPr="006F7363" w:rsidRDefault="00E37E5D" w:rsidP="00A362CD">
      <w:pPr>
        <w:numPr>
          <w:ilvl w:val="0"/>
          <w:numId w:val="3"/>
        </w:numPr>
        <w:spacing w:after="0" w:line="259" w:lineRule="auto"/>
        <w:ind w:left="1134" w:hanging="425"/>
        <w:rPr>
          <w:rFonts w:ascii="Arial" w:hAnsi="Arial" w:cs="Arial"/>
        </w:rPr>
      </w:pPr>
      <w:r w:rsidRPr="006F7363">
        <w:rPr>
          <w:rFonts w:ascii="Arial" w:hAnsi="Arial" w:cs="Arial"/>
        </w:rPr>
        <w:t>inne</w:t>
      </w:r>
      <w:r w:rsidR="00A362CD" w:rsidRPr="006F7363">
        <w:rPr>
          <w:rFonts w:ascii="Arial" w:hAnsi="Arial" w:cs="Arial"/>
        </w:rPr>
        <w:t xml:space="preserve"> (+145 000 zł).</w:t>
      </w:r>
    </w:p>
    <w:p w:rsidR="00424614" w:rsidRPr="006F7363" w:rsidRDefault="00424614" w:rsidP="00424614">
      <w:pPr>
        <w:spacing w:before="600" w:after="0" w:line="259" w:lineRule="auto"/>
        <w:rPr>
          <w:rFonts w:ascii="Arial" w:hAnsi="Arial" w:cs="Arial"/>
          <w:b/>
        </w:rPr>
      </w:pPr>
    </w:p>
    <w:p w:rsidR="003149AD" w:rsidRPr="006F7363" w:rsidRDefault="003149AD" w:rsidP="00331EA6">
      <w:pPr>
        <w:pStyle w:val="Akapitzlist1"/>
        <w:spacing w:line="276" w:lineRule="auto"/>
        <w:ind w:left="0"/>
        <w:jc w:val="left"/>
        <w:rPr>
          <w:rFonts w:ascii="Arial" w:hAnsi="Arial" w:cs="Arial"/>
          <w:bCs/>
          <w:sz w:val="22"/>
          <w:szCs w:val="22"/>
          <w:lang w:eastAsia="pl-PL"/>
        </w:rPr>
      </w:pPr>
      <w:r w:rsidRPr="006F7363">
        <w:rPr>
          <w:rFonts w:ascii="Arial" w:hAnsi="Arial" w:cs="Arial"/>
          <w:bCs/>
          <w:sz w:val="22"/>
          <w:szCs w:val="22"/>
          <w:lang w:eastAsia="pl-PL"/>
        </w:rPr>
        <w:br w:type="page"/>
      </w:r>
    </w:p>
    <w:p w:rsidR="00814BDC" w:rsidRPr="006F7363" w:rsidRDefault="00814BDC" w:rsidP="00331EA6">
      <w:pPr>
        <w:tabs>
          <w:tab w:val="left" w:pos="-851"/>
        </w:tabs>
        <w:rPr>
          <w:rFonts w:ascii="Arial" w:hAnsi="Arial" w:cs="Arial"/>
        </w:rPr>
      </w:pPr>
      <w:r w:rsidRPr="006F7363">
        <w:rPr>
          <w:rFonts w:ascii="Arial" w:hAnsi="Arial" w:cs="Arial"/>
        </w:rPr>
        <w:lastRenderedPageBreak/>
        <w:t xml:space="preserve">W związku ze zmianami dokonanymi w Autopoprawce nr </w:t>
      </w:r>
      <w:r w:rsidR="006B6AF3" w:rsidRPr="006F7363">
        <w:rPr>
          <w:rFonts w:ascii="Arial" w:hAnsi="Arial" w:cs="Arial"/>
        </w:rPr>
        <w:t>2</w:t>
      </w:r>
      <w:r w:rsidRPr="006F7363">
        <w:rPr>
          <w:rFonts w:ascii="Arial" w:hAnsi="Arial" w:cs="Arial"/>
        </w:rPr>
        <w:t xml:space="preserve">, wprowadza się zmiany w uchwale oraz w odpowiednich załącznikach do uchwały Sejmiku Województwa Mazowieckiego w sprawie uchwały zmieniającej uchwałę w sprawie Wieloletniej Prognozy Finansowej Województwa Mazowieckiego na lata 2016-2039 - zmiany w załączniku nr 1 ujęto w załączniku do Autopoprawki nr </w:t>
      </w:r>
      <w:r w:rsidR="006B6AF3" w:rsidRPr="006F7363">
        <w:rPr>
          <w:rFonts w:ascii="Arial" w:hAnsi="Arial" w:cs="Arial"/>
        </w:rPr>
        <w:t>2</w:t>
      </w:r>
      <w:r w:rsidRPr="006F7363">
        <w:rPr>
          <w:rFonts w:ascii="Arial" w:hAnsi="Arial" w:cs="Arial"/>
        </w:rPr>
        <w:t>.</w:t>
      </w:r>
    </w:p>
    <w:p w:rsidR="003149AD" w:rsidRPr="006F7363" w:rsidRDefault="003149AD" w:rsidP="00331EA6">
      <w:pPr>
        <w:pStyle w:val="Akapitzlist1"/>
        <w:spacing w:line="276" w:lineRule="auto"/>
        <w:ind w:left="0" w:firstLine="720"/>
        <w:jc w:val="left"/>
        <w:rPr>
          <w:rFonts w:ascii="Arial" w:hAnsi="Arial" w:cs="Arial"/>
          <w:bCs/>
          <w:sz w:val="22"/>
          <w:szCs w:val="22"/>
          <w:lang w:eastAsia="pl-PL"/>
        </w:rPr>
      </w:pPr>
    </w:p>
    <w:p w:rsidR="003149AD" w:rsidRPr="006F7363" w:rsidRDefault="003149AD" w:rsidP="00331EA6">
      <w:pPr>
        <w:spacing w:after="0"/>
        <w:rPr>
          <w:rFonts w:ascii="Arial" w:hAnsi="Arial" w:cs="Arial"/>
        </w:rPr>
      </w:pPr>
    </w:p>
    <w:p w:rsidR="00B3616D" w:rsidRPr="006F7363" w:rsidRDefault="00B3616D" w:rsidP="00331EA6">
      <w:pPr>
        <w:spacing w:after="0"/>
        <w:rPr>
          <w:rFonts w:ascii="Arial" w:hAnsi="Arial" w:cs="Arial"/>
        </w:rPr>
      </w:pPr>
    </w:p>
    <w:sectPr w:rsidR="00B3616D" w:rsidRPr="006F7363" w:rsidSect="00797A91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01" w:rsidRDefault="00D64D01">
      <w:pPr>
        <w:spacing w:after="0" w:line="240" w:lineRule="auto"/>
      </w:pPr>
      <w:r>
        <w:separator/>
      </w:r>
    </w:p>
  </w:endnote>
  <w:endnote w:type="continuationSeparator" w:id="0">
    <w:p w:rsidR="00D64D01" w:rsidRDefault="00D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01" w:rsidRDefault="00D64D01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051">
      <w:rPr>
        <w:noProof/>
      </w:rPr>
      <w:t>1</w:t>
    </w:r>
    <w:r>
      <w:fldChar w:fldCharType="end"/>
    </w:r>
  </w:p>
  <w:p w:rsidR="00D64D01" w:rsidRDefault="00D64D01" w:rsidP="00275A1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01" w:rsidRDefault="00D64D01">
      <w:pPr>
        <w:spacing w:after="0" w:line="240" w:lineRule="auto"/>
      </w:pPr>
      <w:r>
        <w:separator/>
      </w:r>
    </w:p>
  </w:footnote>
  <w:footnote w:type="continuationSeparator" w:id="0">
    <w:p w:rsidR="00D64D01" w:rsidRDefault="00D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488"/>
    <w:multiLevelType w:val="hybridMultilevel"/>
    <w:tmpl w:val="1E00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BC0"/>
    <w:multiLevelType w:val="hybridMultilevel"/>
    <w:tmpl w:val="8FE6D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2193"/>
    <w:multiLevelType w:val="hybridMultilevel"/>
    <w:tmpl w:val="5DFA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19E"/>
    <w:multiLevelType w:val="hybridMultilevel"/>
    <w:tmpl w:val="1074A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55A"/>
    <w:multiLevelType w:val="hybridMultilevel"/>
    <w:tmpl w:val="8964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774DE7"/>
    <w:multiLevelType w:val="hybridMultilevel"/>
    <w:tmpl w:val="4FFE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11CC"/>
    <w:multiLevelType w:val="hybridMultilevel"/>
    <w:tmpl w:val="313E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636"/>
    <w:multiLevelType w:val="hybridMultilevel"/>
    <w:tmpl w:val="DD94F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5F311E"/>
    <w:multiLevelType w:val="hybridMultilevel"/>
    <w:tmpl w:val="E83CCE2E"/>
    <w:lvl w:ilvl="0" w:tplc="40C06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77CB0"/>
    <w:multiLevelType w:val="hybridMultilevel"/>
    <w:tmpl w:val="A2FA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A1D2D"/>
    <w:multiLevelType w:val="hybridMultilevel"/>
    <w:tmpl w:val="B5E6DE82"/>
    <w:lvl w:ilvl="0" w:tplc="D77E8B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41ED"/>
    <w:multiLevelType w:val="hybridMultilevel"/>
    <w:tmpl w:val="C7BE4858"/>
    <w:lvl w:ilvl="0" w:tplc="E6E0CE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688"/>
    <w:multiLevelType w:val="hybridMultilevel"/>
    <w:tmpl w:val="55FADF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D3F03"/>
    <w:multiLevelType w:val="hybridMultilevel"/>
    <w:tmpl w:val="311C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1433F"/>
    <w:multiLevelType w:val="hybridMultilevel"/>
    <w:tmpl w:val="31E0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78D9"/>
    <w:multiLevelType w:val="hybridMultilevel"/>
    <w:tmpl w:val="5A1C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7C2F"/>
    <w:multiLevelType w:val="hybridMultilevel"/>
    <w:tmpl w:val="9E94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26D"/>
    <w:multiLevelType w:val="hybridMultilevel"/>
    <w:tmpl w:val="1BC2692E"/>
    <w:lvl w:ilvl="0" w:tplc="13AE7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BA62FA"/>
    <w:multiLevelType w:val="hybridMultilevel"/>
    <w:tmpl w:val="9616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784F"/>
    <w:multiLevelType w:val="hybridMultilevel"/>
    <w:tmpl w:val="383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D93"/>
    <w:multiLevelType w:val="hybridMultilevel"/>
    <w:tmpl w:val="CC5201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DE5B58"/>
    <w:multiLevelType w:val="hybridMultilevel"/>
    <w:tmpl w:val="89062C76"/>
    <w:lvl w:ilvl="0" w:tplc="6C3CA95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5DDA"/>
    <w:multiLevelType w:val="hybridMultilevel"/>
    <w:tmpl w:val="2D74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044"/>
    <w:multiLevelType w:val="hybridMultilevel"/>
    <w:tmpl w:val="4C4C5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734F"/>
    <w:multiLevelType w:val="hybridMultilevel"/>
    <w:tmpl w:val="E6D4F7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30044"/>
    <w:multiLevelType w:val="hybridMultilevel"/>
    <w:tmpl w:val="A2B8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6F1A"/>
    <w:multiLevelType w:val="hybridMultilevel"/>
    <w:tmpl w:val="2D2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F3C"/>
    <w:multiLevelType w:val="hybridMultilevel"/>
    <w:tmpl w:val="FDA0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90B23"/>
    <w:multiLevelType w:val="hybridMultilevel"/>
    <w:tmpl w:val="D74E8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0F5E"/>
    <w:multiLevelType w:val="hybridMultilevel"/>
    <w:tmpl w:val="7DC4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33111"/>
    <w:multiLevelType w:val="hybridMultilevel"/>
    <w:tmpl w:val="5F78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47F9"/>
    <w:multiLevelType w:val="hybridMultilevel"/>
    <w:tmpl w:val="A1722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35712"/>
    <w:multiLevelType w:val="hybridMultilevel"/>
    <w:tmpl w:val="718E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F3172"/>
    <w:multiLevelType w:val="hybridMultilevel"/>
    <w:tmpl w:val="3AFC341E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21"/>
  </w:num>
  <w:num w:numId="7">
    <w:abstractNumId w:val="0"/>
  </w:num>
  <w:num w:numId="8">
    <w:abstractNumId w:val="14"/>
  </w:num>
  <w:num w:numId="9">
    <w:abstractNumId w:val="32"/>
  </w:num>
  <w:num w:numId="10">
    <w:abstractNumId w:val="15"/>
  </w:num>
  <w:num w:numId="11">
    <w:abstractNumId w:val="1"/>
  </w:num>
  <w:num w:numId="12">
    <w:abstractNumId w:val="8"/>
  </w:num>
  <w:num w:numId="13">
    <w:abstractNumId w:val="33"/>
  </w:num>
  <w:num w:numId="1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5"/>
  </w:num>
  <w:num w:numId="17">
    <w:abstractNumId w:val="31"/>
  </w:num>
  <w:num w:numId="18">
    <w:abstractNumId w:val="4"/>
  </w:num>
  <w:num w:numId="19">
    <w:abstractNumId w:val="19"/>
  </w:num>
  <w:num w:numId="20">
    <w:abstractNumId w:val="16"/>
  </w:num>
  <w:num w:numId="21">
    <w:abstractNumId w:val="28"/>
  </w:num>
  <w:num w:numId="22">
    <w:abstractNumId w:val="9"/>
  </w:num>
  <w:num w:numId="23">
    <w:abstractNumId w:val="23"/>
  </w:num>
  <w:num w:numId="24">
    <w:abstractNumId w:val="22"/>
  </w:num>
  <w:num w:numId="25">
    <w:abstractNumId w:val="11"/>
  </w:num>
  <w:num w:numId="26">
    <w:abstractNumId w:val="34"/>
  </w:num>
  <w:num w:numId="27">
    <w:abstractNumId w:val="27"/>
  </w:num>
  <w:num w:numId="28">
    <w:abstractNumId w:val="7"/>
  </w:num>
  <w:num w:numId="29">
    <w:abstractNumId w:val="10"/>
  </w:num>
  <w:num w:numId="30">
    <w:abstractNumId w:val="26"/>
  </w:num>
  <w:num w:numId="31">
    <w:abstractNumId w:val="6"/>
  </w:num>
  <w:num w:numId="32">
    <w:abstractNumId w:val="17"/>
  </w:num>
  <w:num w:numId="33">
    <w:abstractNumId w:val="29"/>
  </w:num>
  <w:num w:numId="34">
    <w:abstractNumId w:val="5"/>
  </w:num>
  <w:num w:numId="35">
    <w:abstractNumId w:val="30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D"/>
    <w:rsid w:val="00006DB3"/>
    <w:rsid w:val="00007957"/>
    <w:rsid w:val="00010879"/>
    <w:rsid w:val="000142BF"/>
    <w:rsid w:val="00015F9C"/>
    <w:rsid w:val="00016548"/>
    <w:rsid w:val="000269C5"/>
    <w:rsid w:val="00034A5E"/>
    <w:rsid w:val="00035198"/>
    <w:rsid w:val="00035FB4"/>
    <w:rsid w:val="00037F40"/>
    <w:rsid w:val="000406DC"/>
    <w:rsid w:val="00040E9A"/>
    <w:rsid w:val="0004121C"/>
    <w:rsid w:val="000412B9"/>
    <w:rsid w:val="000472F2"/>
    <w:rsid w:val="00047EA1"/>
    <w:rsid w:val="0005217D"/>
    <w:rsid w:val="0006409D"/>
    <w:rsid w:val="000675B8"/>
    <w:rsid w:val="00071A1B"/>
    <w:rsid w:val="000811E2"/>
    <w:rsid w:val="000861B3"/>
    <w:rsid w:val="00086EA7"/>
    <w:rsid w:val="00087189"/>
    <w:rsid w:val="000936A8"/>
    <w:rsid w:val="000A14CB"/>
    <w:rsid w:val="000A4F7D"/>
    <w:rsid w:val="000A5F4F"/>
    <w:rsid w:val="000B38FF"/>
    <w:rsid w:val="000B71BD"/>
    <w:rsid w:val="000C135D"/>
    <w:rsid w:val="000C200E"/>
    <w:rsid w:val="000C6AAF"/>
    <w:rsid w:val="000C7595"/>
    <w:rsid w:val="000D5E32"/>
    <w:rsid w:val="000E1749"/>
    <w:rsid w:val="000E226D"/>
    <w:rsid w:val="000E3B0B"/>
    <w:rsid w:val="000E44AA"/>
    <w:rsid w:val="000E63D5"/>
    <w:rsid w:val="000E74E2"/>
    <w:rsid w:val="000F2EEA"/>
    <w:rsid w:val="000F3E6C"/>
    <w:rsid w:val="000F3F72"/>
    <w:rsid w:val="001002DD"/>
    <w:rsid w:val="001017DA"/>
    <w:rsid w:val="00103A6A"/>
    <w:rsid w:val="00103D9C"/>
    <w:rsid w:val="00104202"/>
    <w:rsid w:val="0011563F"/>
    <w:rsid w:val="00116013"/>
    <w:rsid w:val="00116628"/>
    <w:rsid w:val="00116AF1"/>
    <w:rsid w:val="00124E8E"/>
    <w:rsid w:val="00125B58"/>
    <w:rsid w:val="00131AB6"/>
    <w:rsid w:val="0013241F"/>
    <w:rsid w:val="0013464F"/>
    <w:rsid w:val="00134677"/>
    <w:rsid w:val="001349F2"/>
    <w:rsid w:val="00136C7C"/>
    <w:rsid w:val="00137902"/>
    <w:rsid w:val="00144D6B"/>
    <w:rsid w:val="001502AE"/>
    <w:rsid w:val="00152AFB"/>
    <w:rsid w:val="0016265C"/>
    <w:rsid w:val="00166B5B"/>
    <w:rsid w:val="00177757"/>
    <w:rsid w:val="0017780E"/>
    <w:rsid w:val="001818EA"/>
    <w:rsid w:val="00184153"/>
    <w:rsid w:val="00185651"/>
    <w:rsid w:val="0019012A"/>
    <w:rsid w:val="001929F5"/>
    <w:rsid w:val="00193B8C"/>
    <w:rsid w:val="0019432D"/>
    <w:rsid w:val="001963C3"/>
    <w:rsid w:val="001A0C93"/>
    <w:rsid w:val="001A2610"/>
    <w:rsid w:val="001A34B8"/>
    <w:rsid w:val="001A705B"/>
    <w:rsid w:val="001A7311"/>
    <w:rsid w:val="001B7F00"/>
    <w:rsid w:val="001C1D16"/>
    <w:rsid w:val="001C5B2D"/>
    <w:rsid w:val="001C6B06"/>
    <w:rsid w:val="001C7A30"/>
    <w:rsid w:val="001D026F"/>
    <w:rsid w:val="001D1B82"/>
    <w:rsid w:val="001D775D"/>
    <w:rsid w:val="001F01F4"/>
    <w:rsid w:val="001F2C30"/>
    <w:rsid w:val="001F741B"/>
    <w:rsid w:val="002037FB"/>
    <w:rsid w:val="00203D73"/>
    <w:rsid w:val="002057E1"/>
    <w:rsid w:val="00206226"/>
    <w:rsid w:val="00216B17"/>
    <w:rsid w:val="00221F44"/>
    <w:rsid w:val="00221F61"/>
    <w:rsid w:val="00222A44"/>
    <w:rsid w:val="002233ED"/>
    <w:rsid w:val="0022411C"/>
    <w:rsid w:val="00225051"/>
    <w:rsid w:val="00227446"/>
    <w:rsid w:val="002369EF"/>
    <w:rsid w:val="00237DF7"/>
    <w:rsid w:val="00251824"/>
    <w:rsid w:val="00253775"/>
    <w:rsid w:val="00253790"/>
    <w:rsid w:val="002558CC"/>
    <w:rsid w:val="00261B5F"/>
    <w:rsid w:val="00270140"/>
    <w:rsid w:val="00271F92"/>
    <w:rsid w:val="00272188"/>
    <w:rsid w:val="00273D5C"/>
    <w:rsid w:val="00275A1D"/>
    <w:rsid w:val="0027642C"/>
    <w:rsid w:val="00276860"/>
    <w:rsid w:val="0028556F"/>
    <w:rsid w:val="00286DED"/>
    <w:rsid w:val="002A53E5"/>
    <w:rsid w:val="002B103B"/>
    <w:rsid w:val="002C1593"/>
    <w:rsid w:val="002C3279"/>
    <w:rsid w:val="002C7A24"/>
    <w:rsid w:val="002D13CE"/>
    <w:rsid w:val="002D59A7"/>
    <w:rsid w:val="002D6D68"/>
    <w:rsid w:val="002E4838"/>
    <w:rsid w:val="002F0C27"/>
    <w:rsid w:val="002F20F6"/>
    <w:rsid w:val="002F780E"/>
    <w:rsid w:val="00302878"/>
    <w:rsid w:val="003059C2"/>
    <w:rsid w:val="0031027E"/>
    <w:rsid w:val="003105B8"/>
    <w:rsid w:val="0031077B"/>
    <w:rsid w:val="003149AD"/>
    <w:rsid w:val="00317906"/>
    <w:rsid w:val="00320549"/>
    <w:rsid w:val="00321161"/>
    <w:rsid w:val="003246C8"/>
    <w:rsid w:val="00330120"/>
    <w:rsid w:val="00331EA6"/>
    <w:rsid w:val="00341839"/>
    <w:rsid w:val="00341E22"/>
    <w:rsid w:val="00341F03"/>
    <w:rsid w:val="00342B58"/>
    <w:rsid w:val="00346E96"/>
    <w:rsid w:val="003510FD"/>
    <w:rsid w:val="00352D78"/>
    <w:rsid w:val="00362721"/>
    <w:rsid w:val="00363ECB"/>
    <w:rsid w:val="0037581D"/>
    <w:rsid w:val="00375A57"/>
    <w:rsid w:val="00376EE7"/>
    <w:rsid w:val="0038095C"/>
    <w:rsid w:val="00381CD6"/>
    <w:rsid w:val="0039146F"/>
    <w:rsid w:val="00396B78"/>
    <w:rsid w:val="00397078"/>
    <w:rsid w:val="00397835"/>
    <w:rsid w:val="003A0D77"/>
    <w:rsid w:val="003A5E24"/>
    <w:rsid w:val="003A78C9"/>
    <w:rsid w:val="003B0F5C"/>
    <w:rsid w:val="003B2AB0"/>
    <w:rsid w:val="003B4DE0"/>
    <w:rsid w:val="003B56EF"/>
    <w:rsid w:val="003B7367"/>
    <w:rsid w:val="003B7689"/>
    <w:rsid w:val="003C2895"/>
    <w:rsid w:val="003C44E7"/>
    <w:rsid w:val="003C64F2"/>
    <w:rsid w:val="003C6746"/>
    <w:rsid w:val="003D1CA6"/>
    <w:rsid w:val="003E0D4E"/>
    <w:rsid w:val="003E321E"/>
    <w:rsid w:val="003F1122"/>
    <w:rsid w:val="003F53DB"/>
    <w:rsid w:val="003F7D3E"/>
    <w:rsid w:val="00404DD5"/>
    <w:rsid w:val="0040722D"/>
    <w:rsid w:val="00407E29"/>
    <w:rsid w:val="00413120"/>
    <w:rsid w:val="00424614"/>
    <w:rsid w:val="00426893"/>
    <w:rsid w:val="00430074"/>
    <w:rsid w:val="00432377"/>
    <w:rsid w:val="0043282C"/>
    <w:rsid w:val="00432860"/>
    <w:rsid w:val="0043571C"/>
    <w:rsid w:val="004447D8"/>
    <w:rsid w:val="004476F7"/>
    <w:rsid w:val="00450E11"/>
    <w:rsid w:val="00453E2D"/>
    <w:rsid w:val="00460BC1"/>
    <w:rsid w:val="004634CD"/>
    <w:rsid w:val="004649C2"/>
    <w:rsid w:val="004741F7"/>
    <w:rsid w:val="004752CC"/>
    <w:rsid w:val="00482C39"/>
    <w:rsid w:val="00484FA3"/>
    <w:rsid w:val="00486DAF"/>
    <w:rsid w:val="004932C0"/>
    <w:rsid w:val="0049626E"/>
    <w:rsid w:val="004B1607"/>
    <w:rsid w:val="004B34F6"/>
    <w:rsid w:val="004C020B"/>
    <w:rsid w:val="004C0D4B"/>
    <w:rsid w:val="004C2F4A"/>
    <w:rsid w:val="004D048E"/>
    <w:rsid w:val="004D0A97"/>
    <w:rsid w:val="004D3E7B"/>
    <w:rsid w:val="004D438D"/>
    <w:rsid w:val="004D79BF"/>
    <w:rsid w:val="004D7CA2"/>
    <w:rsid w:val="004E1F29"/>
    <w:rsid w:val="004E2E51"/>
    <w:rsid w:val="004E34EB"/>
    <w:rsid w:val="004E57E9"/>
    <w:rsid w:val="004E5F04"/>
    <w:rsid w:val="004F11D4"/>
    <w:rsid w:val="004F2FC4"/>
    <w:rsid w:val="004F3DD0"/>
    <w:rsid w:val="004F7846"/>
    <w:rsid w:val="00510408"/>
    <w:rsid w:val="00510CB0"/>
    <w:rsid w:val="00512FAA"/>
    <w:rsid w:val="00513628"/>
    <w:rsid w:val="005162B8"/>
    <w:rsid w:val="00516BD8"/>
    <w:rsid w:val="00526AD1"/>
    <w:rsid w:val="005402A8"/>
    <w:rsid w:val="005406ED"/>
    <w:rsid w:val="00541E3A"/>
    <w:rsid w:val="00550F4A"/>
    <w:rsid w:val="00555A28"/>
    <w:rsid w:val="00555BBC"/>
    <w:rsid w:val="005578E2"/>
    <w:rsid w:val="005633BF"/>
    <w:rsid w:val="005715C5"/>
    <w:rsid w:val="00572495"/>
    <w:rsid w:val="00573779"/>
    <w:rsid w:val="00576FBA"/>
    <w:rsid w:val="0057781B"/>
    <w:rsid w:val="00583549"/>
    <w:rsid w:val="00584D7F"/>
    <w:rsid w:val="00585911"/>
    <w:rsid w:val="00587FB6"/>
    <w:rsid w:val="00593760"/>
    <w:rsid w:val="005A01F3"/>
    <w:rsid w:val="005B3119"/>
    <w:rsid w:val="005B6A2D"/>
    <w:rsid w:val="005C36E0"/>
    <w:rsid w:val="005C730B"/>
    <w:rsid w:val="005D6D88"/>
    <w:rsid w:val="005E2447"/>
    <w:rsid w:val="005E6C5A"/>
    <w:rsid w:val="005F2E12"/>
    <w:rsid w:val="005F4D69"/>
    <w:rsid w:val="005F5194"/>
    <w:rsid w:val="005F7195"/>
    <w:rsid w:val="005F74C6"/>
    <w:rsid w:val="005F7E45"/>
    <w:rsid w:val="0060124C"/>
    <w:rsid w:val="0060239F"/>
    <w:rsid w:val="006025CD"/>
    <w:rsid w:val="0060431B"/>
    <w:rsid w:val="00616FDD"/>
    <w:rsid w:val="0062014A"/>
    <w:rsid w:val="0062052E"/>
    <w:rsid w:val="0062379D"/>
    <w:rsid w:val="00631660"/>
    <w:rsid w:val="006346A4"/>
    <w:rsid w:val="006354E3"/>
    <w:rsid w:val="006358AD"/>
    <w:rsid w:val="00640EF5"/>
    <w:rsid w:val="00642FC6"/>
    <w:rsid w:val="0064374E"/>
    <w:rsid w:val="00650C7A"/>
    <w:rsid w:val="0065369F"/>
    <w:rsid w:val="00656A15"/>
    <w:rsid w:val="00661BBC"/>
    <w:rsid w:val="006715CE"/>
    <w:rsid w:val="00671D58"/>
    <w:rsid w:val="00672958"/>
    <w:rsid w:val="006816DC"/>
    <w:rsid w:val="00684223"/>
    <w:rsid w:val="00687415"/>
    <w:rsid w:val="0069327A"/>
    <w:rsid w:val="006938AA"/>
    <w:rsid w:val="006A3C65"/>
    <w:rsid w:val="006A53C0"/>
    <w:rsid w:val="006A5AC7"/>
    <w:rsid w:val="006B3C23"/>
    <w:rsid w:val="006B465D"/>
    <w:rsid w:val="006B6AF3"/>
    <w:rsid w:val="006C240C"/>
    <w:rsid w:val="006C58F9"/>
    <w:rsid w:val="006D0C5B"/>
    <w:rsid w:val="006D32CE"/>
    <w:rsid w:val="006D53FB"/>
    <w:rsid w:val="006D6ED8"/>
    <w:rsid w:val="006D77B3"/>
    <w:rsid w:val="006E1BE8"/>
    <w:rsid w:val="006E5BD5"/>
    <w:rsid w:val="006E5DE3"/>
    <w:rsid w:val="006E6058"/>
    <w:rsid w:val="006F071B"/>
    <w:rsid w:val="006F2422"/>
    <w:rsid w:val="006F58C3"/>
    <w:rsid w:val="006F664C"/>
    <w:rsid w:val="006F6D9C"/>
    <w:rsid w:val="006F7363"/>
    <w:rsid w:val="007026CF"/>
    <w:rsid w:val="00703D44"/>
    <w:rsid w:val="00713ACA"/>
    <w:rsid w:val="007166D6"/>
    <w:rsid w:val="0073063D"/>
    <w:rsid w:val="0073092A"/>
    <w:rsid w:val="00731D3C"/>
    <w:rsid w:val="00735ADE"/>
    <w:rsid w:val="00741460"/>
    <w:rsid w:val="00741FBD"/>
    <w:rsid w:val="007421E4"/>
    <w:rsid w:val="00746FE0"/>
    <w:rsid w:val="0074775D"/>
    <w:rsid w:val="00760C80"/>
    <w:rsid w:val="007634A6"/>
    <w:rsid w:val="00765A9B"/>
    <w:rsid w:val="007709C3"/>
    <w:rsid w:val="00771844"/>
    <w:rsid w:val="00772657"/>
    <w:rsid w:val="0077710C"/>
    <w:rsid w:val="00780761"/>
    <w:rsid w:val="0078428A"/>
    <w:rsid w:val="00787598"/>
    <w:rsid w:val="00791F64"/>
    <w:rsid w:val="0079414E"/>
    <w:rsid w:val="007945F7"/>
    <w:rsid w:val="00795584"/>
    <w:rsid w:val="00797A91"/>
    <w:rsid w:val="007A3B12"/>
    <w:rsid w:val="007C7561"/>
    <w:rsid w:val="007D0343"/>
    <w:rsid w:val="007D0E26"/>
    <w:rsid w:val="007D317C"/>
    <w:rsid w:val="007D3292"/>
    <w:rsid w:val="007D35B8"/>
    <w:rsid w:val="007D5EF6"/>
    <w:rsid w:val="007D7D29"/>
    <w:rsid w:val="007E1003"/>
    <w:rsid w:val="007F0DB9"/>
    <w:rsid w:val="007F215E"/>
    <w:rsid w:val="007F382A"/>
    <w:rsid w:val="007F6F69"/>
    <w:rsid w:val="007F77CC"/>
    <w:rsid w:val="008006E4"/>
    <w:rsid w:val="00812C83"/>
    <w:rsid w:val="00814BDC"/>
    <w:rsid w:val="00817F2B"/>
    <w:rsid w:val="00823340"/>
    <w:rsid w:val="008275B9"/>
    <w:rsid w:val="00831A0A"/>
    <w:rsid w:val="0083472A"/>
    <w:rsid w:val="00837979"/>
    <w:rsid w:val="008401AA"/>
    <w:rsid w:val="008404E8"/>
    <w:rsid w:val="0084184B"/>
    <w:rsid w:val="0084498D"/>
    <w:rsid w:val="008471EA"/>
    <w:rsid w:val="00847F63"/>
    <w:rsid w:val="0085208C"/>
    <w:rsid w:val="00853303"/>
    <w:rsid w:val="008607D1"/>
    <w:rsid w:val="00860EE9"/>
    <w:rsid w:val="00863BB0"/>
    <w:rsid w:val="008642AD"/>
    <w:rsid w:val="00867986"/>
    <w:rsid w:val="00872A47"/>
    <w:rsid w:val="008738DD"/>
    <w:rsid w:val="00876C5D"/>
    <w:rsid w:val="008800BB"/>
    <w:rsid w:val="008852EB"/>
    <w:rsid w:val="0089124D"/>
    <w:rsid w:val="008A16B6"/>
    <w:rsid w:val="008A174A"/>
    <w:rsid w:val="008A75BE"/>
    <w:rsid w:val="008B387F"/>
    <w:rsid w:val="008C4A08"/>
    <w:rsid w:val="008C644F"/>
    <w:rsid w:val="008D2C79"/>
    <w:rsid w:val="008E00D8"/>
    <w:rsid w:val="008E2D68"/>
    <w:rsid w:val="008F1D06"/>
    <w:rsid w:val="008F5A2F"/>
    <w:rsid w:val="008F6549"/>
    <w:rsid w:val="00901985"/>
    <w:rsid w:val="00906394"/>
    <w:rsid w:val="0090713E"/>
    <w:rsid w:val="00910BDD"/>
    <w:rsid w:val="009142C7"/>
    <w:rsid w:val="00917465"/>
    <w:rsid w:val="00920404"/>
    <w:rsid w:val="00923747"/>
    <w:rsid w:val="00930BFA"/>
    <w:rsid w:val="00934AB1"/>
    <w:rsid w:val="00945B0C"/>
    <w:rsid w:val="009511EF"/>
    <w:rsid w:val="0095298F"/>
    <w:rsid w:val="00962B2F"/>
    <w:rsid w:val="00962CCE"/>
    <w:rsid w:val="00966E93"/>
    <w:rsid w:val="00970713"/>
    <w:rsid w:val="00971D51"/>
    <w:rsid w:val="009726C0"/>
    <w:rsid w:val="00975872"/>
    <w:rsid w:val="00975B85"/>
    <w:rsid w:val="00977F30"/>
    <w:rsid w:val="0098117A"/>
    <w:rsid w:val="00984C5A"/>
    <w:rsid w:val="00985D93"/>
    <w:rsid w:val="0099151E"/>
    <w:rsid w:val="009A3EF0"/>
    <w:rsid w:val="009A4504"/>
    <w:rsid w:val="009B230C"/>
    <w:rsid w:val="009B63E0"/>
    <w:rsid w:val="009C3CEF"/>
    <w:rsid w:val="009D5EFE"/>
    <w:rsid w:val="009D6CBB"/>
    <w:rsid w:val="009E4E33"/>
    <w:rsid w:val="009F2C9C"/>
    <w:rsid w:val="009F41E2"/>
    <w:rsid w:val="009F4A39"/>
    <w:rsid w:val="009F797E"/>
    <w:rsid w:val="00A047DB"/>
    <w:rsid w:val="00A05929"/>
    <w:rsid w:val="00A307FE"/>
    <w:rsid w:val="00A32904"/>
    <w:rsid w:val="00A32BF2"/>
    <w:rsid w:val="00A32F0A"/>
    <w:rsid w:val="00A33582"/>
    <w:rsid w:val="00A362CD"/>
    <w:rsid w:val="00A51D9D"/>
    <w:rsid w:val="00A521E2"/>
    <w:rsid w:val="00A52454"/>
    <w:rsid w:val="00A52CFA"/>
    <w:rsid w:val="00A550C7"/>
    <w:rsid w:val="00A55515"/>
    <w:rsid w:val="00A55874"/>
    <w:rsid w:val="00A56E36"/>
    <w:rsid w:val="00A60E8C"/>
    <w:rsid w:val="00A60EBE"/>
    <w:rsid w:val="00A76C66"/>
    <w:rsid w:val="00A8149D"/>
    <w:rsid w:val="00A82C5F"/>
    <w:rsid w:val="00A85573"/>
    <w:rsid w:val="00A87C16"/>
    <w:rsid w:val="00A922E5"/>
    <w:rsid w:val="00A95AE8"/>
    <w:rsid w:val="00A973AC"/>
    <w:rsid w:val="00AA0AA6"/>
    <w:rsid w:val="00AA14AB"/>
    <w:rsid w:val="00AA22D8"/>
    <w:rsid w:val="00AA4FB6"/>
    <w:rsid w:val="00AB387B"/>
    <w:rsid w:val="00AB7C11"/>
    <w:rsid w:val="00AC0D54"/>
    <w:rsid w:val="00AC2897"/>
    <w:rsid w:val="00AC3B8A"/>
    <w:rsid w:val="00AC5015"/>
    <w:rsid w:val="00AC533E"/>
    <w:rsid w:val="00AD7624"/>
    <w:rsid w:val="00AD77A5"/>
    <w:rsid w:val="00AD7E54"/>
    <w:rsid w:val="00AE2494"/>
    <w:rsid w:val="00AE3BCE"/>
    <w:rsid w:val="00AF638B"/>
    <w:rsid w:val="00B02E4D"/>
    <w:rsid w:val="00B114A7"/>
    <w:rsid w:val="00B15BB0"/>
    <w:rsid w:val="00B20E0E"/>
    <w:rsid w:val="00B21052"/>
    <w:rsid w:val="00B30D7B"/>
    <w:rsid w:val="00B3616D"/>
    <w:rsid w:val="00B3674F"/>
    <w:rsid w:val="00B52A2B"/>
    <w:rsid w:val="00B536B8"/>
    <w:rsid w:val="00B537C2"/>
    <w:rsid w:val="00B53F62"/>
    <w:rsid w:val="00B549C8"/>
    <w:rsid w:val="00B54A92"/>
    <w:rsid w:val="00B56092"/>
    <w:rsid w:val="00B61B88"/>
    <w:rsid w:val="00B64532"/>
    <w:rsid w:val="00B71B30"/>
    <w:rsid w:val="00B72ADE"/>
    <w:rsid w:val="00B80510"/>
    <w:rsid w:val="00B8453B"/>
    <w:rsid w:val="00B8501F"/>
    <w:rsid w:val="00B861B4"/>
    <w:rsid w:val="00B86408"/>
    <w:rsid w:val="00B86CFE"/>
    <w:rsid w:val="00B90F39"/>
    <w:rsid w:val="00BA589C"/>
    <w:rsid w:val="00BA6632"/>
    <w:rsid w:val="00BA6E42"/>
    <w:rsid w:val="00BB0237"/>
    <w:rsid w:val="00BB1786"/>
    <w:rsid w:val="00BB64D3"/>
    <w:rsid w:val="00BC3DE2"/>
    <w:rsid w:val="00BC4B16"/>
    <w:rsid w:val="00BC78C2"/>
    <w:rsid w:val="00BC7A88"/>
    <w:rsid w:val="00BD0418"/>
    <w:rsid w:val="00BD21DA"/>
    <w:rsid w:val="00BD7BB8"/>
    <w:rsid w:val="00BE3515"/>
    <w:rsid w:val="00BF148D"/>
    <w:rsid w:val="00BF1D45"/>
    <w:rsid w:val="00BF621A"/>
    <w:rsid w:val="00BF6DFB"/>
    <w:rsid w:val="00C01514"/>
    <w:rsid w:val="00C035C5"/>
    <w:rsid w:val="00C046B0"/>
    <w:rsid w:val="00C130E3"/>
    <w:rsid w:val="00C13ADD"/>
    <w:rsid w:val="00C202CD"/>
    <w:rsid w:val="00C2351D"/>
    <w:rsid w:val="00C23708"/>
    <w:rsid w:val="00C26849"/>
    <w:rsid w:val="00C3055C"/>
    <w:rsid w:val="00C334A4"/>
    <w:rsid w:val="00C3413D"/>
    <w:rsid w:val="00C41B1E"/>
    <w:rsid w:val="00C5109C"/>
    <w:rsid w:val="00C56C5D"/>
    <w:rsid w:val="00C61E6A"/>
    <w:rsid w:val="00C65D65"/>
    <w:rsid w:val="00C70EA4"/>
    <w:rsid w:val="00C73E23"/>
    <w:rsid w:val="00C77E43"/>
    <w:rsid w:val="00C820FD"/>
    <w:rsid w:val="00C82B96"/>
    <w:rsid w:val="00C91614"/>
    <w:rsid w:val="00C95968"/>
    <w:rsid w:val="00CA6312"/>
    <w:rsid w:val="00CA71A6"/>
    <w:rsid w:val="00CB2FD2"/>
    <w:rsid w:val="00CB6C0D"/>
    <w:rsid w:val="00CC3C00"/>
    <w:rsid w:val="00CC5166"/>
    <w:rsid w:val="00CC6CF7"/>
    <w:rsid w:val="00CC6E4C"/>
    <w:rsid w:val="00CD0E25"/>
    <w:rsid w:val="00CD225A"/>
    <w:rsid w:val="00CD2BB6"/>
    <w:rsid w:val="00CE1F6B"/>
    <w:rsid w:val="00CE4A45"/>
    <w:rsid w:val="00CE4FFB"/>
    <w:rsid w:val="00CF1922"/>
    <w:rsid w:val="00CF7D2E"/>
    <w:rsid w:val="00D03417"/>
    <w:rsid w:val="00D0494A"/>
    <w:rsid w:val="00D0570E"/>
    <w:rsid w:val="00D06365"/>
    <w:rsid w:val="00D06769"/>
    <w:rsid w:val="00D15A28"/>
    <w:rsid w:val="00D1773F"/>
    <w:rsid w:val="00D24CCF"/>
    <w:rsid w:val="00D27620"/>
    <w:rsid w:val="00D303FC"/>
    <w:rsid w:val="00D352AE"/>
    <w:rsid w:val="00D36B29"/>
    <w:rsid w:val="00D44702"/>
    <w:rsid w:val="00D52583"/>
    <w:rsid w:val="00D52CF7"/>
    <w:rsid w:val="00D54E18"/>
    <w:rsid w:val="00D60051"/>
    <w:rsid w:val="00D62653"/>
    <w:rsid w:val="00D63E33"/>
    <w:rsid w:val="00D64D01"/>
    <w:rsid w:val="00D663C2"/>
    <w:rsid w:val="00D71E0F"/>
    <w:rsid w:val="00D75127"/>
    <w:rsid w:val="00D76391"/>
    <w:rsid w:val="00D76791"/>
    <w:rsid w:val="00D9180A"/>
    <w:rsid w:val="00D91993"/>
    <w:rsid w:val="00D92AC9"/>
    <w:rsid w:val="00D974ED"/>
    <w:rsid w:val="00DA2042"/>
    <w:rsid w:val="00DA259A"/>
    <w:rsid w:val="00DA7A3B"/>
    <w:rsid w:val="00DB159D"/>
    <w:rsid w:val="00DB6BEB"/>
    <w:rsid w:val="00DB6EE7"/>
    <w:rsid w:val="00DC0912"/>
    <w:rsid w:val="00DC091D"/>
    <w:rsid w:val="00DC25AB"/>
    <w:rsid w:val="00DC3AFA"/>
    <w:rsid w:val="00DD3787"/>
    <w:rsid w:val="00DD5AEB"/>
    <w:rsid w:val="00DE1EA4"/>
    <w:rsid w:val="00DF10B3"/>
    <w:rsid w:val="00DF1AED"/>
    <w:rsid w:val="00DF70EC"/>
    <w:rsid w:val="00E0076F"/>
    <w:rsid w:val="00E14133"/>
    <w:rsid w:val="00E1781C"/>
    <w:rsid w:val="00E26D10"/>
    <w:rsid w:val="00E30ABB"/>
    <w:rsid w:val="00E346DC"/>
    <w:rsid w:val="00E37E5D"/>
    <w:rsid w:val="00E40FD8"/>
    <w:rsid w:val="00E417AF"/>
    <w:rsid w:val="00E41CE8"/>
    <w:rsid w:val="00E44029"/>
    <w:rsid w:val="00E4616F"/>
    <w:rsid w:val="00E55EB7"/>
    <w:rsid w:val="00E57254"/>
    <w:rsid w:val="00E617AA"/>
    <w:rsid w:val="00E66F13"/>
    <w:rsid w:val="00E70C25"/>
    <w:rsid w:val="00E808B8"/>
    <w:rsid w:val="00E84906"/>
    <w:rsid w:val="00E849CF"/>
    <w:rsid w:val="00E84FCD"/>
    <w:rsid w:val="00E9652D"/>
    <w:rsid w:val="00EA2098"/>
    <w:rsid w:val="00EA7E54"/>
    <w:rsid w:val="00EB05D5"/>
    <w:rsid w:val="00EB1990"/>
    <w:rsid w:val="00EB21EF"/>
    <w:rsid w:val="00EB6955"/>
    <w:rsid w:val="00EC151A"/>
    <w:rsid w:val="00EC4EE9"/>
    <w:rsid w:val="00ED0020"/>
    <w:rsid w:val="00ED0BB9"/>
    <w:rsid w:val="00ED0D4B"/>
    <w:rsid w:val="00ED1356"/>
    <w:rsid w:val="00ED3FEF"/>
    <w:rsid w:val="00ED7EB7"/>
    <w:rsid w:val="00EE07BA"/>
    <w:rsid w:val="00EE33B1"/>
    <w:rsid w:val="00EE4868"/>
    <w:rsid w:val="00EE49A9"/>
    <w:rsid w:val="00EE7F6A"/>
    <w:rsid w:val="00EF648B"/>
    <w:rsid w:val="00F0211A"/>
    <w:rsid w:val="00F03051"/>
    <w:rsid w:val="00F0367D"/>
    <w:rsid w:val="00F03E47"/>
    <w:rsid w:val="00F04F7A"/>
    <w:rsid w:val="00F068E5"/>
    <w:rsid w:val="00F0735C"/>
    <w:rsid w:val="00F11D70"/>
    <w:rsid w:val="00F26AC1"/>
    <w:rsid w:val="00F35204"/>
    <w:rsid w:val="00F361B0"/>
    <w:rsid w:val="00F41148"/>
    <w:rsid w:val="00F42000"/>
    <w:rsid w:val="00F434FF"/>
    <w:rsid w:val="00F44B9C"/>
    <w:rsid w:val="00F6017A"/>
    <w:rsid w:val="00F6197D"/>
    <w:rsid w:val="00F61E18"/>
    <w:rsid w:val="00F66011"/>
    <w:rsid w:val="00F674C6"/>
    <w:rsid w:val="00F700C0"/>
    <w:rsid w:val="00F73A43"/>
    <w:rsid w:val="00F7608A"/>
    <w:rsid w:val="00F779AE"/>
    <w:rsid w:val="00F950D3"/>
    <w:rsid w:val="00FA3926"/>
    <w:rsid w:val="00FA68E5"/>
    <w:rsid w:val="00FA6D87"/>
    <w:rsid w:val="00FB15E3"/>
    <w:rsid w:val="00FB3AB9"/>
    <w:rsid w:val="00FC0BE8"/>
    <w:rsid w:val="00FC3CCD"/>
    <w:rsid w:val="00FC60AD"/>
    <w:rsid w:val="00FC6536"/>
    <w:rsid w:val="00FC7115"/>
    <w:rsid w:val="00FE0A41"/>
    <w:rsid w:val="00FE18DD"/>
    <w:rsid w:val="00FE4CF6"/>
    <w:rsid w:val="00FE680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D89B-CA48-4C7D-B13E-8C69203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AF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0FD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9AD"/>
    <w:pPr>
      <w:ind w:left="720"/>
      <w:contextualSpacing/>
    </w:pPr>
  </w:style>
  <w:style w:type="paragraph" w:customStyle="1" w:styleId="Akapitzlist1">
    <w:name w:val="Akapit z listą1"/>
    <w:basedOn w:val="Normalny"/>
    <w:rsid w:val="003149AD"/>
    <w:pPr>
      <w:widowControl w:val="0"/>
      <w:shd w:val="clear" w:color="auto" w:fill="FFFFFF"/>
      <w:suppressAutoHyphens/>
      <w:autoSpaceDE w:val="0"/>
      <w:spacing w:after="0" w:line="320" w:lineRule="exact"/>
      <w:ind w:left="708"/>
      <w:jc w:val="both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Bezodstpw">
    <w:name w:val="No Spacing"/>
    <w:qFormat/>
    <w:rsid w:val="003149A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AD"/>
    <w:rPr>
      <w:rFonts w:ascii="Segoe UI" w:eastAsia="Calibri" w:hAnsi="Segoe UI" w:cs="Segoe UI"/>
      <w:sz w:val="18"/>
      <w:szCs w:val="18"/>
    </w:rPr>
  </w:style>
  <w:style w:type="character" w:customStyle="1" w:styleId="rich-tool-tip">
    <w:name w:val="rich-tool-tip"/>
    <w:basedOn w:val="Domylnaczcionkaakapitu"/>
    <w:rsid w:val="00616FDD"/>
  </w:style>
  <w:style w:type="paragraph" w:styleId="Podtytu">
    <w:name w:val="Subtitle"/>
    <w:basedOn w:val="Normalny"/>
    <w:next w:val="Normalny"/>
    <w:link w:val="PodtytuZnak"/>
    <w:uiPriority w:val="11"/>
    <w:qFormat/>
    <w:rsid w:val="00275A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A1D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C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CF7"/>
    <w:rPr>
      <w:vertAlign w:val="superscript"/>
    </w:rPr>
  </w:style>
  <w:style w:type="paragraph" w:customStyle="1" w:styleId="Default">
    <w:name w:val="Default"/>
    <w:rsid w:val="001C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4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6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F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40F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7CDF-2AE0-461D-994B-04E92080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9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Nina</dc:creator>
  <cp:keywords/>
  <dc:description/>
  <cp:lastModifiedBy>Rzotkiewicz Kamila</cp:lastModifiedBy>
  <cp:revision>202</cp:revision>
  <cp:lastPrinted>2016-12-15T09:31:00Z</cp:lastPrinted>
  <dcterms:created xsi:type="dcterms:W3CDTF">2016-02-04T13:23:00Z</dcterms:created>
  <dcterms:modified xsi:type="dcterms:W3CDTF">2016-12-19T14:53:00Z</dcterms:modified>
</cp:coreProperties>
</file>