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4211" w14:textId="5EB11D85" w:rsidR="005F31BF" w:rsidRPr="00E96FE7" w:rsidRDefault="00E96FE7" w:rsidP="00E96FE7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E96FE7">
        <w:rPr>
          <w:rFonts w:ascii="Arial" w:hAnsi="Arial" w:cs="Arial"/>
          <w:b/>
          <w:lang w:eastAsia="pl-PL"/>
        </w:rPr>
        <w:t>Załącznik do uchwały nr 1171/357/18</w:t>
      </w:r>
    </w:p>
    <w:p w14:paraId="103A7A65" w14:textId="77777777" w:rsidR="005F31BF" w:rsidRPr="00E96FE7" w:rsidRDefault="005F31BF" w:rsidP="00E96FE7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E96FE7">
        <w:rPr>
          <w:rFonts w:ascii="Arial" w:hAnsi="Arial" w:cs="Arial"/>
          <w:b/>
          <w:lang w:eastAsia="pl-PL"/>
        </w:rPr>
        <w:t xml:space="preserve">Zarządu Województwa Mazowieckiego </w:t>
      </w:r>
    </w:p>
    <w:p w14:paraId="2E761DAE" w14:textId="12A87742" w:rsidR="005F31BF" w:rsidRPr="00E96FE7" w:rsidRDefault="00E96FE7" w:rsidP="00E96FE7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E96FE7">
        <w:rPr>
          <w:rFonts w:ascii="Arial" w:hAnsi="Arial" w:cs="Arial"/>
          <w:b/>
          <w:lang w:eastAsia="pl-PL"/>
        </w:rPr>
        <w:t>z dnia 17 lipca 2018 r.</w:t>
      </w:r>
    </w:p>
    <w:p w14:paraId="1ECF6CE1" w14:textId="77777777" w:rsidR="0082763D" w:rsidRDefault="0082763D" w:rsidP="0082763D">
      <w:pPr>
        <w:rPr>
          <w:lang w:eastAsia="pl-PL"/>
        </w:rPr>
      </w:pPr>
    </w:p>
    <w:p w14:paraId="5F92C00D" w14:textId="77777777" w:rsidR="002B655B" w:rsidRPr="000F09B9" w:rsidRDefault="00845973" w:rsidP="001D33F8">
      <w:pPr>
        <w:pStyle w:val="Nagwek1"/>
        <w:rPr>
          <w:rFonts w:eastAsia="Times New Roman"/>
          <w:b w:val="0"/>
          <w:szCs w:val="20"/>
          <w:lang w:eastAsia="pl-PL"/>
        </w:rPr>
      </w:pPr>
      <w:r w:rsidRPr="000F09B9">
        <w:rPr>
          <w:rFonts w:eastAsia="Times New Roman"/>
          <w:szCs w:val="20"/>
          <w:lang w:eastAsia="pl-PL"/>
        </w:rPr>
        <w:t xml:space="preserve">Regulamin korzystania z aplikacji mobilnej </w:t>
      </w:r>
      <w:r w:rsidR="002B655B" w:rsidRPr="000F09B9">
        <w:rPr>
          <w:rFonts w:eastAsia="Times New Roman"/>
          <w:szCs w:val="20"/>
          <w:lang w:eastAsia="pl-PL"/>
        </w:rPr>
        <w:t>Play Mazovia!</w:t>
      </w:r>
    </w:p>
    <w:p w14:paraId="1BDE9F25" w14:textId="77777777" w:rsidR="00DF0F14" w:rsidRPr="000F09B9" w:rsidRDefault="00DF0F14" w:rsidP="0082763D">
      <w:pPr>
        <w:rPr>
          <w:lang w:eastAsia="pl-PL"/>
        </w:rPr>
      </w:pPr>
    </w:p>
    <w:p w14:paraId="468C21E9" w14:textId="77777777" w:rsidR="002B655B" w:rsidRPr="000F09B9" w:rsidRDefault="00480251" w:rsidP="001D33F8">
      <w:pPr>
        <w:pStyle w:val="Nagwek2"/>
        <w:rPr>
          <w:szCs w:val="20"/>
        </w:rPr>
      </w:pPr>
      <w:r w:rsidRPr="000F09B9">
        <w:rPr>
          <w:szCs w:val="20"/>
        </w:rPr>
        <w:t xml:space="preserve">Rozdział 1. </w:t>
      </w:r>
      <w:r w:rsidR="002B655B" w:rsidRPr="000F09B9">
        <w:rPr>
          <w:szCs w:val="20"/>
        </w:rPr>
        <w:t>POSTANOWIENIA OGÓLNE</w:t>
      </w:r>
      <w:r w:rsidR="009E4D71" w:rsidRPr="000F09B9">
        <w:rPr>
          <w:szCs w:val="20"/>
        </w:rPr>
        <w:t>.</w:t>
      </w:r>
    </w:p>
    <w:p w14:paraId="08FDCED3" w14:textId="77777777" w:rsidR="00480251" w:rsidRPr="000F09B9" w:rsidRDefault="00C54F7B" w:rsidP="001468F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0F09B9">
        <w:rPr>
          <w:rFonts w:cstheme="minorHAnsi"/>
          <w:sz w:val="20"/>
          <w:szCs w:val="20"/>
        </w:rPr>
        <w:t xml:space="preserve">§ 1. </w:t>
      </w:r>
      <w:r w:rsidR="00480251" w:rsidRPr="000F09B9">
        <w:rPr>
          <w:rFonts w:cstheme="minorHAnsi"/>
          <w:sz w:val="20"/>
          <w:szCs w:val="20"/>
        </w:rPr>
        <w:t>1. R</w:t>
      </w:r>
      <w:r w:rsidR="002B655B" w:rsidRPr="000F09B9">
        <w:rPr>
          <w:rFonts w:cstheme="minorHAnsi"/>
          <w:sz w:val="20"/>
          <w:szCs w:val="20"/>
        </w:rPr>
        <w:t>egulamin</w:t>
      </w:r>
      <w:r w:rsidR="00480251" w:rsidRPr="000F09B9">
        <w:rPr>
          <w:rFonts w:cstheme="minorHAnsi"/>
          <w:sz w:val="20"/>
          <w:szCs w:val="20"/>
        </w:rPr>
        <w:t xml:space="preserve"> Korzystania z aplikacji mobilnej Play Mazovia!, zwany dalej :</w:t>
      </w:r>
      <w:r w:rsidR="002B655B" w:rsidRPr="000F09B9">
        <w:rPr>
          <w:rFonts w:cstheme="minorHAnsi"/>
          <w:sz w:val="20"/>
          <w:szCs w:val="20"/>
        </w:rPr>
        <w:t xml:space="preserve"> „Regulamin</w:t>
      </w:r>
      <w:r w:rsidR="00480251" w:rsidRPr="000F09B9">
        <w:rPr>
          <w:rFonts w:cstheme="minorHAnsi"/>
          <w:sz w:val="20"/>
          <w:szCs w:val="20"/>
        </w:rPr>
        <w:t>em</w:t>
      </w:r>
      <w:r w:rsidR="002B655B" w:rsidRPr="000F09B9">
        <w:rPr>
          <w:rFonts w:cstheme="minorHAnsi"/>
          <w:sz w:val="20"/>
          <w:szCs w:val="20"/>
        </w:rPr>
        <w:t>”</w:t>
      </w:r>
      <w:r w:rsidR="00480251" w:rsidRPr="000F09B9">
        <w:rPr>
          <w:rFonts w:cstheme="minorHAnsi"/>
          <w:sz w:val="20"/>
          <w:szCs w:val="20"/>
        </w:rPr>
        <w:t>,</w:t>
      </w:r>
      <w:r w:rsidR="002B655B" w:rsidRPr="000F09B9">
        <w:rPr>
          <w:rFonts w:cstheme="minorHAnsi"/>
          <w:sz w:val="20"/>
          <w:szCs w:val="20"/>
        </w:rPr>
        <w:t xml:space="preserve"> określa zasady korzystania z aplikacji mobilnej Play Mazovia!</w:t>
      </w:r>
      <w:r w:rsidR="00480251" w:rsidRPr="000F09B9">
        <w:rPr>
          <w:rFonts w:cstheme="minorHAnsi"/>
          <w:sz w:val="20"/>
          <w:szCs w:val="20"/>
        </w:rPr>
        <w:t>,</w:t>
      </w:r>
      <w:r w:rsidR="002B655B" w:rsidRPr="000F09B9">
        <w:rPr>
          <w:rFonts w:cstheme="minorHAnsi"/>
          <w:sz w:val="20"/>
          <w:szCs w:val="20"/>
        </w:rPr>
        <w:t xml:space="preserve"> </w:t>
      </w:r>
      <w:r w:rsidR="00480251" w:rsidRPr="000F09B9">
        <w:rPr>
          <w:rFonts w:cstheme="minorHAnsi"/>
          <w:sz w:val="20"/>
          <w:szCs w:val="20"/>
        </w:rPr>
        <w:t xml:space="preserve">zwanej dalej „Aplikacją”, </w:t>
      </w:r>
      <w:r w:rsidR="002B655B" w:rsidRPr="000F09B9">
        <w:rPr>
          <w:rFonts w:cstheme="minorHAnsi"/>
          <w:sz w:val="20"/>
          <w:szCs w:val="20"/>
        </w:rPr>
        <w:t xml:space="preserve">uruchomionej na urządzeniach mobilnych z systemem operacyjnym iOS, Android, Windows Phone. </w:t>
      </w:r>
    </w:p>
    <w:p w14:paraId="0BF42CB4" w14:textId="15AF787B" w:rsidR="002B655B" w:rsidRPr="000F09B9" w:rsidRDefault="00480251" w:rsidP="001468F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0F09B9">
        <w:rPr>
          <w:rFonts w:cstheme="minorHAnsi"/>
          <w:sz w:val="20"/>
          <w:szCs w:val="20"/>
        </w:rPr>
        <w:t xml:space="preserve">2. </w:t>
      </w:r>
      <w:r w:rsidR="002B655B" w:rsidRPr="000F09B9">
        <w:rPr>
          <w:rFonts w:cstheme="minorHAnsi"/>
          <w:sz w:val="20"/>
          <w:szCs w:val="20"/>
        </w:rPr>
        <w:t xml:space="preserve">Regulamin jest regulaminem, o którym mowa w art. 8 </w:t>
      </w:r>
      <w:r w:rsidR="00E36EA9" w:rsidRPr="000F09B9">
        <w:rPr>
          <w:rFonts w:cstheme="minorHAnsi"/>
          <w:sz w:val="20"/>
          <w:szCs w:val="20"/>
        </w:rPr>
        <w:t xml:space="preserve">ust. 1 </w:t>
      </w:r>
      <w:r w:rsidR="002B655B" w:rsidRPr="000F09B9">
        <w:rPr>
          <w:rFonts w:cstheme="minorHAnsi"/>
          <w:sz w:val="20"/>
          <w:szCs w:val="20"/>
        </w:rPr>
        <w:t>ustawy z dnia 18 lipca 2002 r. o świadczeniu usług drogą elektroniczną (Dz. U. z 201</w:t>
      </w:r>
      <w:r w:rsidR="00655FD5">
        <w:rPr>
          <w:rFonts w:cstheme="minorHAnsi"/>
          <w:sz w:val="20"/>
          <w:szCs w:val="20"/>
        </w:rPr>
        <w:t>7</w:t>
      </w:r>
      <w:r w:rsidR="002B655B" w:rsidRPr="000F09B9">
        <w:rPr>
          <w:rFonts w:cstheme="minorHAnsi"/>
          <w:sz w:val="20"/>
          <w:szCs w:val="20"/>
        </w:rPr>
        <w:t xml:space="preserve"> r. poz. 1</w:t>
      </w:r>
      <w:r w:rsidR="00655FD5">
        <w:rPr>
          <w:rFonts w:cstheme="minorHAnsi"/>
          <w:sz w:val="20"/>
          <w:szCs w:val="20"/>
        </w:rPr>
        <w:t>219</w:t>
      </w:r>
      <w:r w:rsidR="00E36EA9" w:rsidRPr="000F09B9">
        <w:rPr>
          <w:rFonts w:cstheme="minorHAnsi"/>
          <w:sz w:val="20"/>
          <w:szCs w:val="20"/>
        </w:rPr>
        <w:t xml:space="preserve"> </w:t>
      </w:r>
      <w:r w:rsidR="009A6A54">
        <w:rPr>
          <w:rFonts w:cstheme="minorHAnsi"/>
          <w:sz w:val="20"/>
          <w:szCs w:val="20"/>
        </w:rPr>
        <w:t>oraz z 2018 r. poz. 650</w:t>
      </w:r>
      <w:r w:rsidR="007222AD" w:rsidRPr="000F09B9">
        <w:rPr>
          <w:rFonts w:cstheme="minorHAnsi"/>
          <w:sz w:val="20"/>
          <w:szCs w:val="20"/>
        </w:rPr>
        <w:t>)</w:t>
      </w:r>
      <w:r w:rsidR="002B655B" w:rsidRPr="000F09B9">
        <w:rPr>
          <w:rFonts w:cstheme="minorHAnsi"/>
          <w:sz w:val="20"/>
          <w:szCs w:val="20"/>
        </w:rPr>
        <w:t xml:space="preserve">. </w:t>
      </w:r>
    </w:p>
    <w:p w14:paraId="3163A3C6" w14:textId="77777777" w:rsidR="002B655B" w:rsidRPr="000F09B9" w:rsidRDefault="00C54F7B" w:rsidP="001468F5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 xml:space="preserve">§ 2. 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>Operatorem Aplikacji, usługodawcą świadczonych za jej pośrednictwem usług jest Województwo Mazowieckie z siedzibą w Warszawie, ul. Jagiellońska 26, 03-719 Warszawa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, zwane dalej :</w:t>
      </w:r>
      <w:r w:rsidR="00E149BF" w:rsidRPr="000F09B9">
        <w:rPr>
          <w:rFonts w:eastAsia="Times New Roman" w:cstheme="minorHAnsi"/>
          <w:sz w:val="20"/>
          <w:szCs w:val="20"/>
          <w:lang w:eastAsia="pl-PL"/>
        </w:rPr>
        <w:t>„Operator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em</w:t>
      </w:r>
      <w:r w:rsidR="00E149BF" w:rsidRPr="000F09B9">
        <w:rPr>
          <w:rFonts w:eastAsia="Times New Roman" w:cstheme="minorHAnsi"/>
          <w:sz w:val="20"/>
          <w:szCs w:val="20"/>
          <w:lang w:eastAsia="pl-PL"/>
        </w:rPr>
        <w:t xml:space="preserve">”. </w:t>
      </w:r>
    </w:p>
    <w:p w14:paraId="568EA71D" w14:textId="77777777" w:rsidR="007036C8" w:rsidRPr="000F09B9" w:rsidRDefault="00C54F7B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 xml:space="preserve">§ 3. 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>Usługi świadczone za pośrednictwem Aplikacji polegają w szczególności na:</w:t>
      </w:r>
    </w:p>
    <w:p w14:paraId="39ADE89D" w14:textId="77777777" w:rsidR="007036C8" w:rsidRPr="000F09B9" w:rsidRDefault="00C54F7B" w:rsidP="00C54F7B">
      <w:pPr>
        <w:pStyle w:val="Akapitzlist"/>
        <w:numPr>
          <w:ilvl w:val="2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d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>ostępie do informacji na temat oferty podmiotów/partnerów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;</w:t>
      </w:r>
    </w:p>
    <w:p w14:paraId="5FC1AA25" w14:textId="77777777" w:rsidR="00484A2B" w:rsidRPr="000F09B9" w:rsidRDefault="00C54F7B" w:rsidP="003D0BA9">
      <w:pPr>
        <w:pStyle w:val="Akapitzlist"/>
        <w:numPr>
          <w:ilvl w:val="2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i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>nformowaniu o wydarzeniach (kulturalnych, turystycznych i sportowych) odbywających się na terenie województwa mazowieckiego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;</w:t>
      </w:r>
    </w:p>
    <w:p w14:paraId="23A948DA" w14:textId="77777777" w:rsidR="007036C8" w:rsidRPr="000F09B9" w:rsidRDefault="00C54F7B" w:rsidP="003D0BA9">
      <w:pPr>
        <w:pStyle w:val="Akapitzlist"/>
        <w:numPr>
          <w:ilvl w:val="2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m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>ożliwości skorzystania z promocji skierowanych do użytkowników Aplikacji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;</w:t>
      </w:r>
    </w:p>
    <w:p w14:paraId="305C8CE4" w14:textId="77777777" w:rsidR="00484A2B" w:rsidRPr="000F09B9" w:rsidRDefault="00C54F7B" w:rsidP="003D0BA9">
      <w:pPr>
        <w:pStyle w:val="Akapitzlist"/>
        <w:numPr>
          <w:ilvl w:val="2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p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>rzesyłaniu wiadomości typu Push mających na celu informowanie użytkowników o nowych ofertach/promocjach/wydarzeniach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;</w:t>
      </w:r>
    </w:p>
    <w:p w14:paraId="6995DB6C" w14:textId="77777777" w:rsidR="007036C8" w:rsidRPr="000F09B9" w:rsidRDefault="00C54F7B" w:rsidP="003D0BA9">
      <w:pPr>
        <w:pStyle w:val="Akapitzlist"/>
        <w:numPr>
          <w:ilvl w:val="2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m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 xml:space="preserve">ożliwości wzięcia udziału w grze umożliwiającej zbieranie punktów za </w:t>
      </w:r>
      <w:r w:rsidR="00FD01C0" w:rsidRPr="000F09B9">
        <w:rPr>
          <w:rFonts w:eastAsia="Times New Roman" w:cstheme="minorHAnsi"/>
          <w:sz w:val="20"/>
          <w:szCs w:val="20"/>
          <w:lang w:eastAsia="pl-PL"/>
        </w:rPr>
        <w:t xml:space="preserve">odwiedzanie POI </w:t>
      </w:r>
      <w:r w:rsidR="006830D3" w:rsidRPr="000F09B9">
        <w:rPr>
          <w:rFonts w:eastAsia="Times New Roman" w:cstheme="minorHAnsi"/>
          <w:sz w:val="20"/>
          <w:szCs w:val="20"/>
          <w:lang w:eastAsia="pl-PL"/>
        </w:rPr>
        <w:br/>
      </w:r>
      <w:r w:rsidR="00FD01C0" w:rsidRPr="000F09B9">
        <w:rPr>
          <w:rFonts w:eastAsia="Times New Roman" w:cstheme="minorHAnsi"/>
          <w:sz w:val="20"/>
          <w:szCs w:val="20"/>
          <w:lang w:eastAsia="pl-PL"/>
        </w:rPr>
        <w:t>i wydarzeń oraz za rozwiązanie zadań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>.</w:t>
      </w:r>
    </w:p>
    <w:p w14:paraId="350F9AD9" w14:textId="77777777" w:rsidR="007036C8" w:rsidRPr="000F09B9" w:rsidRDefault="00C54F7B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§ 4.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 xml:space="preserve">Aplikację można pobrać korzystając z internetowego sklepu: </w:t>
      </w:r>
    </w:p>
    <w:p w14:paraId="32B43DCA" w14:textId="77777777" w:rsidR="007036C8" w:rsidRPr="000F09B9" w:rsidRDefault="002B655B" w:rsidP="001468F5">
      <w:pPr>
        <w:pStyle w:val="Akapitzlist"/>
        <w:numPr>
          <w:ilvl w:val="2"/>
          <w:numId w:val="11"/>
        </w:numPr>
        <w:spacing w:after="120" w:line="240" w:lineRule="auto"/>
        <w:ind w:left="567" w:hanging="283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App Store (dla systemu iOS)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;</w:t>
      </w:r>
      <w:r w:rsidRPr="000F09B9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7B348BF" w14:textId="77777777" w:rsidR="007036C8" w:rsidRPr="000F09B9" w:rsidRDefault="002B655B" w:rsidP="001468F5">
      <w:pPr>
        <w:pStyle w:val="Akapitzlist"/>
        <w:numPr>
          <w:ilvl w:val="2"/>
          <w:numId w:val="11"/>
        </w:numPr>
        <w:spacing w:after="120" w:line="240" w:lineRule="auto"/>
        <w:ind w:left="567" w:hanging="283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Google Play (dla systemu Android)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;</w:t>
      </w:r>
      <w:r w:rsidRPr="000F09B9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3FAA379" w14:textId="77777777" w:rsidR="007036C8" w:rsidRPr="000F09B9" w:rsidRDefault="002B655B" w:rsidP="001468F5">
      <w:pPr>
        <w:pStyle w:val="Akapitzlist"/>
        <w:numPr>
          <w:ilvl w:val="2"/>
          <w:numId w:val="11"/>
        </w:numPr>
        <w:spacing w:after="120" w:line="240" w:lineRule="auto"/>
        <w:ind w:left="567" w:hanging="283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Windows Skl</w:t>
      </w:r>
      <w:r w:rsidR="007036C8" w:rsidRPr="000F09B9">
        <w:rPr>
          <w:rFonts w:eastAsia="Times New Roman" w:cstheme="minorHAnsi"/>
          <w:sz w:val="20"/>
          <w:szCs w:val="20"/>
          <w:lang w:eastAsia="pl-PL"/>
        </w:rPr>
        <w:t>ep (dla systemu Windows Phone).</w:t>
      </w:r>
    </w:p>
    <w:p w14:paraId="015E3BDE" w14:textId="77777777" w:rsidR="007036C8" w:rsidRPr="000F09B9" w:rsidRDefault="00C54F7B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 xml:space="preserve">§ 5. 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>Pobranie Aplikacji z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e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 xml:space="preserve"> sklepów, </w:t>
      </w:r>
      <w:r w:rsidR="00E36EA9" w:rsidRPr="000F09B9">
        <w:rPr>
          <w:rFonts w:eastAsia="Times New Roman" w:cstheme="minorHAnsi"/>
          <w:sz w:val="20"/>
          <w:szCs w:val="20"/>
          <w:lang w:eastAsia="pl-PL"/>
        </w:rPr>
        <w:t>o których mowa w z § 4,  oraz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 xml:space="preserve"> korzystanie z oferowanych za jej poś</w:t>
      </w:r>
      <w:r w:rsidR="007036C8" w:rsidRPr="000F09B9">
        <w:rPr>
          <w:rFonts w:eastAsia="Times New Roman" w:cstheme="minorHAnsi"/>
          <w:sz w:val="20"/>
          <w:szCs w:val="20"/>
          <w:lang w:eastAsia="pl-PL"/>
        </w:rPr>
        <w:t>rednictwem usług jest bezpłatne.</w:t>
      </w:r>
    </w:p>
    <w:p w14:paraId="172B5E23" w14:textId="77777777" w:rsidR="007036C8" w:rsidRPr="000F09B9" w:rsidRDefault="00C54F7B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§ 6</w:t>
      </w:r>
      <w:r w:rsidR="0065123E" w:rsidRPr="000F09B9">
        <w:rPr>
          <w:rFonts w:eastAsia="Times New Roman" w:cstheme="minorHAnsi"/>
          <w:sz w:val="20"/>
          <w:szCs w:val="20"/>
          <w:lang w:eastAsia="pl-PL"/>
        </w:rPr>
        <w:t>.</w:t>
      </w:r>
      <w:r w:rsidRPr="000F09B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B655B" w:rsidRPr="000F09B9">
        <w:rPr>
          <w:rFonts w:eastAsia="Times New Roman" w:cstheme="minorHAnsi"/>
          <w:sz w:val="20"/>
          <w:szCs w:val="20"/>
          <w:lang w:eastAsia="pl-PL"/>
        </w:rPr>
        <w:t>Koszty transmisji danych wymaganych do pobrania, instalacji, uruchomienia i korzystania z Aplikacji pokrywają jej użytkownicy we własnym zakresie na podstawie umów zawartych z Operatorami telekomunikacyjnymi lub innym dostawcą Internetu. Operator nie ponosi odpowiedzialności za wysokość opłat naliczanych z tytułu wykorzystania transmisji danych niezbędnego do korzystania z Aplikacji.</w:t>
      </w:r>
    </w:p>
    <w:p w14:paraId="75C717D0" w14:textId="77777777" w:rsidR="009E4D71" w:rsidRPr="000F09B9" w:rsidRDefault="00C54F7B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§ 7</w:t>
      </w:r>
      <w:r w:rsidR="0065123E" w:rsidRPr="000F09B9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2B655B" w:rsidRPr="000F09B9">
        <w:rPr>
          <w:rFonts w:eastAsia="Times New Roman" w:cstheme="minorHAnsi"/>
          <w:bCs/>
          <w:sz w:val="20"/>
          <w:szCs w:val="20"/>
          <w:lang w:eastAsia="pl-PL"/>
        </w:rPr>
        <w:t>Aplikacja oraz wszelkie zawarte w niej materiały i informacje,</w:t>
      </w:r>
      <w:r w:rsidR="002B655B" w:rsidRPr="000F09B9">
        <w:rPr>
          <w:rFonts w:cstheme="minorHAnsi"/>
          <w:sz w:val="20"/>
          <w:szCs w:val="20"/>
        </w:rPr>
        <w:t xml:space="preserve"> </w:t>
      </w:r>
      <w:r w:rsidR="002B655B" w:rsidRPr="000F09B9">
        <w:rPr>
          <w:rFonts w:eastAsia="Times New Roman" w:cstheme="minorHAnsi"/>
          <w:bCs/>
          <w:sz w:val="20"/>
          <w:szCs w:val="20"/>
          <w:lang w:eastAsia="pl-PL"/>
        </w:rPr>
        <w:t>a w szczególności teksty, wybór i układ prezentowych w ramach Aplikacji treści, logotypy, elementy graficzne, stanowią przedmiot praw wyłącznych Operatora lub jego partnerów.</w:t>
      </w:r>
    </w:p>
    <w:p w14:paraId="27EAE328" w14:textId="77777777" w:rsidR="009E4D71" w:rsidRPr="000F09B9" w:rsidRDefault="0065123E" w:rsidP="001D33F8">
      <w:pPr>
        <w:pStyle w:val="Nagwek2"/>
        <w:rPr>
          <w:szCs w:val="20"/>
        </w:rPr>
      </w:pPr>
      <w:r w:rsidRPr="000F09B9">
        <w:rPr>
          <w:szCs w:val="20"/>
        </w:rPr>
        <w:t xml:space="preserve">Rozdział 2. </w:t>
      </w:r>
      <w:r w:rsidR="002B655B" w:rsidRPr="000F09B9">
        <w:rPr>
          <w:szCs w:val="20"/>
        </w:rPr>
        <w:t>ZASADY DOSTĘPU DO APLIKACJI ORAZ WYMAGANIA TECHNICZNE</w:t>
      </w:r>
      <w:r w:rsidR="009E4D71" w:rsidRPr="000F09B9">
        <w:rPr>
          <w:szCs w:val="20"/>
        </w:rPr>
        <w:t>.</w:t>
      </w:r>
    </w:p>
    <w:p w14:paraId="791939A3" w14:textId="77777777" w:rsidR="009E4D71" w:rsidRPr="000F09B9" w:rsidRDefault="00C54F7B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§ 8. </w:t>
      </w:r>
      <w:r w:rsidR="002B655B"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Aplikacja dostępna jest dla wszystkich użytkowników urządzeń mobilnych spełniających </w:t>
      </w:r>
      <w:r w:rsidR="0065123E"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następujące </w:t>
      </w:r>
      <w:r w:rsidR="002B655B" w:rsidRPr="000F09B9">
        <w:rPr>
          <w:rFonts w:eastAsia="Times New Roman" w:cstheme="minorHAnsi"/>
          <w:bCs/>
          <w:sz w:val="20"/>
          <w:szCs w:val="20"/>
          <w:lang w:eastAsia="pl-PL"/>
        </w:rPr>
        <w:t>wymagania techniczne</w:t>
      </w:r>
      <w:r w:rsidR="0065123E"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 dotyczące systemu operacyjnego:</w:t>
      </w:r>
      <w:r w:rsidR="002B655B"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57C526B0" w14:textId="77777777" w:rsidR="009E4D71" w:rsidRPr="000F09B9" w:rsidRDefault="002B655B" w:rsidP="001468F5">
      <w:pPr>
        <w:pStyle w:val="Akapitzlist"/>
        <w:numPr>
          <w:ilvl w:val="2"/>
          <w:numId w:val="12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dla wersji aplikacji pobranej z App Store - iOS w wersji minimum 9,</w:t>
      </w:r>
    </w:p>
    <w:p w14:paraId="416A0D2C" w14:textId="77777777" w:rsidR="009E4D71" w:rsidRPr="000F09B9" w:rsidRDefault="002B655B" w:rsidP="001468F5">
      <w:pPr>
        <w:pStyle w:val="Akapitzlist"/>
        <w:numPr>
          <w:ilvl w:val="2"/>
          <w:numId w:val="12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dla wersji aplikacji pobranej z Google Play - Android w wersji minimum 4,</w:t>
      </w:r>
    </w:p>
    <w:p w14:paraId="1C8825A8" w14:textId="77777777" w:rsidR="0065123E" w:rsidRPr="000F09B9" w:rsidRDefault="002B655B" w:rsidP="001468F5">
      <w:pPr>
        <w:pStyle w:val="Akapitzlist"/>
        <w:numPr>
          <w:ilvl w:val="2"/>
          <w:numId w:val="12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dla wersji aplikacji pobranej z Windows Store - Windows Phone w wersji minimum 10</w:t>
      </w:r>
      <w:r w:rsidR="0065123E" w:rsidRPr="000F09B9">
        <w:rPr>
          <w:rFonts w:eastAsia="Times New Roman" w:cstheme="minorHAnsi"/>
          <w:bCs/>
          <w:sz w:val="20"/>
          <w:szCs w:val="20"/>
          <w:lang w:eastAsia="pl-PL"/>
        </w:rPr>
        <w:t>,</w:t>
      </w:r>
    </w:p>
    <w:p w14:paraId="2E195B40" w14:textId="77777777" w:rsidR="009E4D71" w:rsidRPr="000F09B9" w:rsidRDefault="0065123E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którzy pobiorą ją z odpowiedniego sklepu i prawidłowo uruchomią na urządzeniu mobilnym.</w:t>
      </w:r>
    </w:p>
    <w:p w14:paraId="1DCE6917" w14:textId="77777777" w:rsidR="009E4D71" w:rsidRPr="000F09B9" w:rsidRDefault="00C54F7B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§ </w:t>
      </w:r>
      <w:r w:rsidR="0065123E" w:rsidRPr="000F09B9">
        <w:rPr>
          <w:rFonts w:eastAsia="Times New Roman" w:cstheme="minorHAnsi"/>
          <w:bCs/>
          <w:sz w:val="20"/>
          <w:szCs w:val="20"/>
          <w:lang w:eastAsia="pl-PL"/>
        </w:rPr>
        <w:t>9</w:t>
      </w:r>
      <w:r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2B655B" w:rsidRPr="000F09B9">
        <w:rPr>
          <w:rFonts w:eastAsia="Times New Roman" w:cstheme="minorHAnsi"/>
          <w:bCs/>
          <w:sz w:val="20"/>
          <w:szCs w:val="20"/>
          <w:lang w:eastAsia="pl-PL"/>
        </w:rPr>
        <w:t>W celu uruchomienia i prawidłowego działania Aplikacji niezbędne jest aktywowanie następujących funkcji urządzenia:</w:t>
      </w:r>
    </w:p>
    <w:p w14:paraId="12A24BBC" w14:textId="77777777" w:rsidR="009E4D71" w:rsidRPr="000F09B9" w:rsidRDefault="002B655B" w:rsidP="001468F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aktywne połączenie internetowe</w:t>
      </w:r>
      <w:r w:rsidR="0065123E" w:rsidRPr="000F09B9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77401D7F" w14:textId="77777777" w:rsidR="009E4D71" w:rsidRPr="000F09B9" w:rsidRDefault="002B655B" w:rsidP="001468F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aktywną usługę GPS.</w:t>
      </w:r>
    </w:p>
    <w:p w14:paraId="71B885CC" w14:textId="77777777" w:rsidR="00317563" w:rsidRPr="000F09B9" w:rsidRDefault="00C54F7B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§ 1</w:t>
      </w:r>
      <w:r w:rsidR="006345DD" w:rsidRPr="000F09B9">
        <w:rPr>
          <w:rFonts w:eastAsia="Times New Roman" w:cstheme="minorHAnsi"/>
          <w:sz w:val="20"/>
          <w:szCs w:val="20"/>
          <w:lang w:eastAsia="pl-PL"/>
        </w:rPr>
        <w:t>0</w:t>
      </w:r>
      <w:r w:rsidRPr="000F09B9">
        <w:rPr>
          <w:rFonts w:eastAsia="Times New Roman" w:cstheme="minorHAnsi"/>
          <w:sz w:val="20"/>
          <w:szCs w:val="20"/>
          <w:lang w:eastAsia="pl-PL"/>
        </w:rPr>
        <w:t>.</w:t>
      </w:r>
      <w:r w:rsidR="0065123E" w:rsidRPr="000F09B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17563" w:rsidRPr="000F09B9">
        <w:rPr>
          <w:rFonts w:eastAsia="Times New Roman" w:cstheme="minorHAnsi"/>
          <w:sz w:val="20"/>
          <w:szCs w:val="20"/>
          <w:lang w:eastAsia="pl-PL"/>
        </w:rPr>
        <w:t xml:space="preserve">Aplikacja mobilna Play Mazovia! działa w oparciu o wybór spośród dwóch trybów funkcjonowania: </w:t>
      </w:r>
    </w:p>
    <w:p w14:paraId="4EF1DC45" w14:textId="77777777" w:rsidR="00317563" w:rsidRPr="000F09B9" w:rsidRDefault="00317563" w:rsidP="001468F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>Przewodnik turystyczny – Zwiedzam;</w:t>
      </w:r>
    </w:p>
    <w:p w14:paraId="2F9C11F8" w14:textId="77777777" w:rsidR="00317563" w:rsidRPr="000F09B9" w:rsidRDefault="00317563" w:rsidP="001468F5">
      <w:pPr>
        <w:pStyle w:val="Akapitzlist"/>
        <w:spacing w:after="120" w:line="240" w:lineRule="auto"/>
        <w:ind w:left="21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 xml:space="preserve">lub </w:t>
      </w:r>
    </w:p>
    <w:p w14:paraId="116A14D6" w14:textId="77777777" w:rsidR="00317563" w:rsidRPr="000F09B9" w:rsidRDefault="00317563" w:rsidP="001468F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sz w:val="20"/>
          <w:szCs w:val="20"/>
          <w:lang w:eastAsia="pl-PL"/>
        </w:rPr>
        <w:t xml:space="preserve">Gra turystyczna – Gram i zwiedzam. </w:t>
      </w:r>
    </w:p>
    <w:p w14:paraId="0C814E88" w14:textId="77777777" w:rsidR="00DF0F14" w:rsidRPr="000F09B9" w:rsidRDefault="006345DD" w:rsidP="001D33F8">
      <w:pPr>
        <w:pStyle w:val="Nagwek2"/>
        <w:rPr>
          <w:szCs w:val="20"/>
        </w:rPr>
      </w:pPr>
      <w:r w:rsidRPr="000F09B9">
        <w:rPr>
          <w:szCs w:val="20"/>
        </w:rPr>
        <w:t xml:space="preserve">Rozdział 3. </w:t>
      </w:r>
      <w:r w:rsidR="00DF0F14" w:rsidRPr="000F09B9">
        <w:rPr>
          <w:szCs w:val="20"/>
        </w:rPr>
        <w:t xml:space="preserve">REJESTRACJA </w:t>
      </w:r>
      <w:r w:rsidR="002C6339" w:rsidRPr="000F09B9">
        <w:rPr>
          <w:szCs w:val="20"/>
        </w:rPr>
        <w:t>UŻYTKOWNIKA I UCZESTNICTWO W GRZE</w:t>
      </w:r>
      <w:r w:rsidR="00305B1F" w:rsidRPr="000F09B9">
        <w:rPr>
          <w:szCs w:val="20"/>
        </w:rPr>
        <w:t>.</w:t>
      </w:r>
    </w:p>
    <w:p w14:paraId="57AE6C3B" w14:textId="77777777" w:rsidR="002C6339" w:rsidRPr="000F09B9" w:rsidRDefault="006345DD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11</w:t>
      </w:r>
      <w:r w:rsidR="00C54F7B" w:rsidRPr="000F09B9">
        <w:rPr>
          <w:sz w:val="20"/>
          <w:szCs w:val="20"/>
        </w:rPr>
        <w:t xml:space="preserve">. </w:t>
      </w:r>
      <w:r w:rsidR="002C6339" w:rsidRPr="000F09B9">
        <w:rPr>
          <w:sz w:val="20"/>
          <w:szCs w:val="20"/>
        </w:rPr>
        <w:t xml:space="preserve">Uczestnictwo w grze jest dobrowolne. </w:t>
      </w:r>
    </w:p>
    <w:p w14:paraId="597AEF72" w14:textId="77777777" w:rsidR="002C6339" w:rsidRPr="000F09B9" w:rsidRDefault="00C54F7B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1</w:t>
      </w:r>
      <w:r w:rsidR="006345DD" w:rsidRPr="000F09B9">
        <w:rPr>
          <w:sz w:val="20"/>
          <w:szCs w:val="20"/>
        </w:rPr>
        <w:t>2</w:t>
      </w:r>
      <w:r w:rsidRPr="000F09B9">
        <w:rPr>
          <w:sz w:val="20"/>
          <w:szCs w:val="20"/>
        </w:rPr>
        <w:t xml:space="preserve">. </w:t>
      </w:r>
      <w:r w:rsidR="002C6339" w:rsidRPr="000F09B9">
        <w:rPr>
          <w:sz w:val="20"/>
          <w:szCs w:val="20"/>
        </w:rPr>
        <w:t>Warunkiem przystąpienia do gry jest:</w:t>
      </w:r>
    </w:p>
    <w:p w14:paraId="5C40C45A" w14:textId="77777777" w:rsidR="002C6339" w:rsidRPr="000F09B9" w:rsidRDefault="002C6339" w:rsidP="001468F5">
      <w:pPr>
        <w:pStyle w:val="Akapitzlist"/>
        <w:numPr>
          <w:ilvl w:val="2"/>
          <w:numId w:val="17"/>
        </w:num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posiadanie przez Użytkownika Urządzenia obsługiwanego przez Usługodawcę,</w:t>
      </w:r>
    </w:p>
    <w:p w14:paraId="3BB985AA" w14:textId="77777777" w:rsidR="002C6339" w:rsidRPr="000F09B9" w:rsidRDefault="002C6339" w:rsidP="001468F5">
      <w:pPr>
        <w:pStyle w:val="Akapitzlist"/>
        <w:numPr>
          <w:ilvl w:val="2"/>
          <w:numId w:val="17"/>
        </w:num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zainstalowania Aplikacji mobilnej w pamięci Urządzenia Użytkownika,</w:t>
      </w:r>
    </w:p>
    <w:p w14:paraId="5749A3D9" w14:textId="77777777" w:rsidR="002C6339" w:rsidRPr="000F09B9" w:rsidRDefault="002C6339" w:rsidP="001468F5">
      <w:pPr>
        <w:pStyle w:val="Akapitzlist"/>
        <w:numPr>
          <w:ilvl w:val="2"/>
          <w:numId w:val="17"/>
        </w:num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dokonania przez Użytkownika Rejestracji.</w:t>
      </w:r>
    </w:p>
    <w:p w14:paraId="3F1F948C" w14:textId="77777777" w:rsidR="00DF0F14" w:rsidRPr="000F09B9" w:rsidRDefault="00C54F7B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1</w:t>
      </w:r>
      <w:r w:rsidR="00D3650C" w:rsidRPr="000F09B9">
        <w:rPr>
          <w:sz w:val="20"/>
          <w:szCs w:val="20"/>
        </w:rPr>
        <w:t>3</w:t>
      </w:r>
      <w:r w:rsidRPr="000F09B9">
        <w:rPr>
          <w:sz w:val="20"/>
          <w:szCs w:val="20"/>
        </w:rPr>
        <w:t xml:space="preserve">. </w:t>
      </w:r>
      <w:r w:rsidR="00DF0F14" w:rsidRPr="000F09B9">
        <w:rPr>
          <w:sz w:val="20"/>
          <w:szCs w:val="20"/>
        </w:rPr>
        <w:t>Rejestracja Użytkownika wymaga:</w:t>
      </w:r>
    </w:p>
    <w:p w14:paraId="39929B19" w14:textId="77777777" w:rsidR="0021642E" w:rsidRPr="000F09B9" w:rsidRDefault="0021642E" w:rsidP="001468F5">
      <w:pPr>
        <w:pStyle w:val="Akapitzlist"/>
        <w:numPr>
          <w:ilvl w:val="2"/>
          <w:numId w:val="18"/>
        </w:num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określeniu Loginu</w:t>
      </w:r>
      <w:r w:rsidR="00C7316B" w:rsidRPr="000F09B9">
        <w:rPr>
          <w:sz w:val="20"/>
          <w:szCs w:val="20"/>
        </w:rPr>
        <w:t xml:space="preserve"> (Nicka)</w:t>
      </w:r>
      <w:r w:rsidRPr="000F09B9">
        <w:rPr>
          <w:sz w:val="20"/>
          <w:szCs w:val="20"/>
        </w:rPr>
        <w:t xml:space="preserve"> i Hasła;</w:t>
      </w:r>
    </w:p>
    <w:p w14:paraId="4854D890" w14:textId="77777777" w:rsidR="00FD76D3" w:rsidRPr="000F09B9" w:rsidRDefault="00FD76D3" w:rsidP="001468F5">
      <w:pPr>
        <w:pStyle w:val="Akapitzlist"/>
        <w:numPr>
          <w:ilvl w:val="2"/>
          <w:numId w:val="18"/>
        </w:num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potwierdzenia przez Użytkownika, że zapoznał się on z treścią Regulaminu oraz że akceptuje jego postanowienia;</w:t>
      </w:r>
    </w:p>
    <w:p w14:paraId="7A04D4EA" w14:textId="77777777" w:rsidR="0021642E" w:rsidRPr="000F09B9" w:rsidRDefault="0021642E" w:rsidP="001468F5">
      <w:pPr>
        <w:pStyle w:val="Akapitzlist"/>
        <w:numPr>
          <w:ilvl w:val="2"/>
          <w:numId w:val="18"/>
        </w:num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podanie przez Użytkownika w ramach formularza rejestracyjnego adresu email nie jest obowiązkowe, jednakże jego podanie umożliwi</w:t>
      </w:r>
      <w:r w:rsidR="00C7316B" w:rsidRPr="000F09B9">
        <w:rPr>
          <w:sz w:val="20"/>
          <w:szCs w:val="20"/>
        </w:rPr>
        <w:t>a</w:t>
      </w:r>
      <w:r w:rsidRPr="000F09B9">
        <w:rPr>
          <w:sz w:val="20"/>
          <w:szCs w:val="20"/>
        </w:rPr>
        <w:t xml:space="preserve"> przypomnienie hasła</w:t>
      </w:r>
      <w:r w:rsidR="00163010" w:rsidRPr="000F09B9">
        <w:rPr>
          <w:sz w:val="20"/>
          <w:szCs w:val="20"/>
        </w:rPr>
        <w:t>, które Użytkownik zapomni</w:t>
      </w:r>
      <w:r w:rsidR="00C7316B" w:rsidRPr="000F09B9">
        <w:rPr>
          <w:sz w:val="20"/>
          <w:szCs w:val="20"/>
        </w:rPr>
        <w:t>;</w:t>
      </w:r>
    </w:p>
    <w:p w14:paraId="26691596" w14:textId="77777777" w:rsidR="00C7316B" w:rsidRPr="000F09B9" w:rsidRDefault="00C7316B" w:rsidP="001468F5">
      <w:pPr>
        <w:pStyle w:val="Akapitzlist"/>
        <w:numPr>
          <w:ilvl w:val="2"/>
          <w:numId w:val="18"/>
        </w:num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podanie przez Użytkownika w ramach formularza rejestracyjnego miasta oraz szkoły nie jest obowiązkowe, jednakże ich podanie umożliwia zaliczanie indywidualnie zbieran</w:t>
      </w:r>
      <w:r w:rsidR="00FD76D3" w:rsidRPr="000F09B9">
        <w:rPr>
          <w:sz w:val="20"/>
          <w:szCs w:val="20"/>
        </w:rPr>
        <w:t xml:space="preserve">ych punktów </w:t>
      </w:r>
      <w:r w:rsidR="006830D3" w:rsidRPr="000F09B9">
        <w:rPr>
          <w:sz w:val="20"/>
          <w:szCs w:val="20"/>
        </w:rPr>
        <w:br/>
      </w:r>
      <w:r w:rsidR="00FD76D3" w:rsidRPr="000F09B9">
        <w:rPr>
          <w:sz w:val="20"/>
          <w:szCs w:val="20"/>
        </w:rPr>
        <w:t>w rankingu szkół.</w:t>
      </w:r>
    </w:p>
    <w:p w14:paraId="286DE9A5" w14:textId="77777777" w:rsidR="008C058A" w:rsidRPr="000F09B9" w:rsidRDefault="00C54F7B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1</w:t>
      </w:r>
      <w:r w:rsidR="00D3650C" w:rsidRPr="000F09B9">
        <w:rPr>
          <w:sz w:val="20"/>
          <w:szCs w:val="20"/>
        </w:rPr>
        <w:t>4</w:t>
      </w:r>
      <w:r w:rsidRPr="000F09B9">
        <w:rPr>
          <w:sz w:val="20"/>
          <w:szCs w:val="20"/>
        </w:rPr>
        <w:t xml:space="preserve">. </w:t>
      </w:r>
      <w:r w:rsidR="008C058A" w:rsidRPr="000F09B9">
        <w:rPr>
          <w:sz w:val="20"/>
          <w:szCs w:val="20"/>
        </w:rPr>
        <w:t>Rozpoczęcie udziału w grze następuje z chwilą akceptacji przez Użytkownika Regulaminu.</w:t>
      </w:r>
    </w:p>
    <w:p w14:paraId="1BA923BA" w14:textId="77777777" w:rsidR="00DF0F14" w:rsidRPr="000F09B9" w:rsidRDefault="00C54F7B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1</w:t>
      </w:r>
      <w:r w:rsidR="00D3650C" w:rsidRPr="000F09B9">
        <w:rPr>
          <w:sz w:val="20"/>
          <w:szCs w:val="20"/>
        </w:rPr>
        <w:t>5</w:t>
      </w:r>
      <w:r w:rsidRPr="000F09B9">
        <w:rPr>
          <w:sz w:val="20"/>
          <w:szCs w:val="20"/>
        </w:rPr>
        <w:t xml:space="preserve">. </w:t>
      </w:r>
      <w:r w:rsidR="008E680C" w:rsidRPr="000F09B9">
        <w:rPr>
          <w:sz w:val="20"/>
          <w:szCs w:val="20"/>
        </w:rPr>
        <w:t>Do wzięcia udziału w Grze konieczne jest z</w:t>
      </w:r>
      <w:r w:rsidR="00DF0F14" w:rsidRPr="000F09B9">
        <w:rPr>
          <w:sz w:val="20"/>
          <w:szCs w:val="20"/>
        </w:rPr>
        <w:t>alogowanie w ramach Profilu Użytkownika</w:t>
      </w:r>
      <w:r w:rsidR="008E680C" w:rsidRPr="000F09B9">
        <w:rPr>
          <w:sz w:val="20"/>
          <w:szCs w:val="20"/>
        </w:rPr>
        <w:t>.</w:t>
      </w:r>
      <w:r w:rsidR="00DF0F14" w:rsidRPr="000F09B9">
        <w:rPr>
          <w:sz w:val="20"/>
          <w:szCs w:val="20"/>
        </w:rPr>
        <w:t xml:space="preserve"> </w:t>
      </w:r>
    </w:p>
    <w:p w14:paraId="42CC66AB" w14:textId="77777777" w:rsidR="00DF0F14" w:rsidRPr="000F09B9" w:rsidRDefault="00C54F7B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1</w:t>
      </w:r>
      <w:r w:rsidR="00D3650C" w:rsidRPr="000F09B9">
        <w:rPr>
          <w:sz w:val="20"/>
          <w:szCs w:val="20"/>
        </w:rPr>
        <w:t>6</w:t>
      </w:r>
      <w:r w:rsidRPr="000F09B9">
        <w:rPr>
          <w:sz w:val="20"/>
          <w:szCs w:val="20"/>
        </w:rPr>
        <w:t xml:space="preserve">. </w:t>
      </w:r>
      <w:r w:rsidR="00DF0F14" w:rsidRPr="000F09B9">
        <w:rPr>
          <w:sz w:val="20"/>
          <w:szCs w:val="20"/>
        </w:rPr>
        <w:t>Użytkownikowi przysługuje prawo do zmiany Hasła w dowolnym momencie.</w:t>
      </w:r>
    </w:p>
    <w:p w14:paraId="368B8EA1" w14:textId="77777777" w:rsidR="00DF0F14" w:rsidRPr="000F09B9" w:rsidRDefault="00C54F7B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1</w:t>
      </w:r>
      <w:r w:rsidR="00D3650C" w:rsidRPr="000F09B9">
        <w:rPr>
          <w:sz w:val="20"/>
          <w:szCs w:val="20"/>
        </w:rPr>
        <w:t>7</w:t>
      </w:r>
      <w:r w:rsidRPr="000F09B9">
        <w:rPr>
          <w:sz w:val="20"/>
          <w:szCs w:val="20"/>
        </w:rPr>
        <w:t>.</w:t>
      </w:r>
      <w:r w:rsidR="005F31BF" w:rsidRPr="000F09B9">
        <w:rPr>
          <w:sz w:val="20"/>
          <w:szCs w:val="20"/>
        </w:rPr>
        <w:t xml:space="preserve"> </w:t>
      </w:r>
      <w:r w:rsidR="00DF0F14" w:rsidRPr="000F09B9">
        <w:rPr>
          <w:sz w:val="20"/>
          <w:szCs w:val="20"/>
        </w:rPr>
        <w:t>W trakcie Rejestracji, jak również w związku z korzystaniem z Usługi, Użytkownik zobowiązany jest do podawania danych zgodnych z prawem i zachowania w tajemnicy Hasła i Loginu oraz nieudostępniania ich innym osobom.</w:t>
      </w:r>
    </w:p>
    <w:p w14:paraId="22EB8E88" w14:textId="77777777" w:rsidR="00DF0F14" w:rsidRPr="000F09B9" w:rsidRDefault="005F31BF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1</w:t>
      </w:r>
      <w:r w:rsidR="00D3650C" w:rsidRPr="000F09B9">
        <w:rPr>
          <w:sz w:val="20"/>
          <w:szCs w:val="20"/>
        </w:rPr>
        <w:t>8</w:t>
      </w:r>
      <w:r w:rsidRPr="000F09B9">
        <w:rPr>
          <w:sz w:val="20"/>
          <w:szCs w:val="20"/>
        </w:rPr>
        <w:t xml:space="preserve">. </w:t>
      </w:r>
      <w:r w:rsidR="008E680C" w:rsidRPr="000F09B9">
        <w:rPr>
          <w:sz w:val="20"/>
          <w:szCs w:val="20"/>
        </w:rPr>
        <w:t>Użytkownik ponosi pełną i wyłączna odpowiedzialność za treść podanych przez siebie danych. Użytkownik ponosi również wyłączną odpowiedzialność związaną z ujawnieniem innym osobom swojego Loginu i/lub Hasła.</w:t>
      </w:r>
    </w:p>
    <w:p w14:paraId="41C7BB4B" w14:textId="77777777" w:rsidR="00DF0F14" w:rsidRPr="000F09B9" w:rsidRDefault="00D3650C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19</w:t>
      </w:r>
      <w:r w:rsidR="008E680C" w:rsidRPr="000F09B9">
        <w:rPr>
          <w:sz w:val="20"/>
          <w:szCs w:val="20"/>
        </w:rPr>
        <w:t>.</w:t>
      </w:r>
      <w:r w:rsidR="005F31BF" w:rsidRPr="000F09B9">
        <w:rPr>
          <w:sz w:val="20"/>
          <w:szCs w:val="20"/>
        </w:rPr>
        <w:t xml:space="preserve"> </w:t>
      </w:r>
      <w:r w:rsidR="008E680C" w:rsidRPr="000F09B9">
        <w:rPr>
          <w:sz w:val="20"/>
          <w:szCs w:val="20"/>
        </w:rPr>
        <w:t xml:space="preserve">Usługodawca może rozszerzyć formularz rejestracyjny o dodatkowe pola, których wypełnienie jest dobrowolne (dane opcjonalne). Użytkownik może również zostać poproszony o podanie danych opcjonalnych </w:t>
      </w:r>
      <w:r w:rsidR="006830D3" w:rsidRPr="000F09B9">
        <w:rPr>
          <w:sz w:val="20"/>
          <w:szCs w:val="20"/>
        </w:rPr>
        <w:br/>
      </w:r>
      <w:r w:rsidR="008E680C" w:rsidRPr="000F09B9">
        <w:rPr>
          <w:sz w:val="20"/>
          <w:szCs w:val="20"/>
        </w:rPr>
        <w:t>w ramach swego Profilu lub w związku z korzystaniem z Usługi.</w:t>
      </w:r>
    </w:p>
    <w:p w14:paraId="2668F574" w14:textId="77777777" w:rsidR="00DF0F14" w:rsidRPr="000F09B9" w:rsidRDefault="005F31BF" w:rsidP="001468F5">
      <w:pPr>
        <w:jc w:val="both"/>
        <w:rPr>
          <w:sz w:val="20"/>
          <w:szCs w:val="20"/>
        </w:rPr>
      </w:pPr>
      <w:r w:rsidRPr="000F09B9">
        <w:rPr>
          <w:sz w:val="20"/>
          <w:szCs w:val="20"/>
        </w:rPr>
        <w:t>§ 2</w:t>
      </w:r>
      <w:r w:rsidR="00D3650C" w:rsidRPr="000F09B9">
        <w:rPr>
          <w:sz w:val="20"/>
          <w:szCs w:val="20"/>
        </w:rPr>
        <w:t>0</w:t>
      </w:r>
      <w:r w:rsidRPr="000F09B9">
        <w:rPr>
          <w:sz w:val="20"/>
          <w:szCs w:val="20"/>
        </w:rPr>
        <w:t xml:space="preserve">. </w:t>
      </w:r>
      <w:r w:rsidR="00DF0F14" w:rsidRPr="000F09B9">
        <w:rPr>
          <w:sz w:val="20"/>
          <w:szCs w:val="20"/>
        </w:rPr>
        <w:t>Usługodawca nie weryfikuje w żaden sposób tożsamości Użytkowników podczas ich Rejestracji.</w:t>
      </w:r>
    </w:p>
    <w:p w14:paraId="5F22BE6B" w14:textId="77777777" w:rsidR="00484A2B" w:rsidRPr="000F09B9" w:rsidRDefault="008E680C" w:rsidP="001D33F8">
      <w:pPr>
        <w:pStyle w:val="Nagwek2"/>
        <w:rPr>
          <w:rFonts w:eastAsia="Times New Roman"/>
          <w:szCs w:val="20"/>
          <w:lang w:eastAsia="pl-PL"/>
        </w:rPr>
      </w:pPr>
      <w:r w:rsidRPr="000F09B9">
        <w:rPr>
          <w:rFonts w:eastAsia="Times New Roman"/>
          <w:szCs w:val="20"/>
          <w:lang w:eastAsia="pl-PL"/>
        </w:rPr>
        <w:t xml:space="preserve">Rozdział 4. </w:t>
      </w:r>
      <w:r w:rsidR="002B655B" w:rsidRPr="000F09B9">
        <w:rPr>
          <w:rFonts w:eastAsia="Times New Roman"/>
          <w:szCs w:val="20"/>
          <w:lang w:eastAsia="pl-PL"/>
        </w:rPr>
        <w:t>OGÓLNE ZASADY KORZYSTANIA Z APLIKACJI</w:t>
      </w:r>
    </w:p>
    <w:p w14:paraId="52EFFD04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§ 2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2B655B" w:rsidRPr="000F09B9">
        <w:rPr>
          <w:rFonts w:eastAsia="Times New Roman" w:cstheme="minorHAnsi"/>
          <w:bCs/>
          <w:sz w:val="20"/>
          <w:szCs w:val="20"/>
          <w:lang w:eastAsia="pl-PL"/>
        </w:rPr>
        <w:t>Użytkownicy są zobowiązani do korzystania z Aplikacji w sposób zgodny z obowiązującym prawem, Regulaminem, zasadami współżycia społecznego, w tym ogólnymi zasadami korzystania z sieci Internet i aplikacji mobilnych.</w:t>
      </w:r>
    </w:p>
    <w:p w14:paraId="5BCA5CBE" w14:textId="77777777" w:rsidR="00484A2B" w:rsidRPr="000F09B9" w:rsidRDefault="00D3650C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§ 22</w:t>
      </w:r>
      <w:r w:rsidR="005F31BF"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2B655B" w:rsidRPr="000F09B9">
        <w:rPr>
          <w:rFonts w:eastAsia="Times New Roman" w:cstheme="minorHAnsi"/>
          <w:bCs/>
          <w:sz w:val="20"/>
          <w:szCs w:val="20"/>
          <w:lang w:eastAsia="pl-PL"/>
        </w:rPr>
        <w:t>Użytkownicy są zobowiązani w szczególności do:</w:t>
      </w:r>
    </w:p>
    <w:p w14:paraId="7D54BA23" w14:textId="77777777" w:rsidR="00484A2B" w:rsidRPr="000F09B9" w:rsidRDefault="002B655B" w:rsidP="00B27F3C">
      <w:pPr>
        <w:pStyle w:val="Akapitzlist"/>
        <w:numPr>
          <w:ilvl w:val="1"/>
          <w:numId w:val="19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korzystania z Aplikacji w sposób niezakłócający jej funkcjonowania</w:t>
      </w:r>
      <w:r w:rsidR="008C058A" w:rsidRPr="000F09B9">
        <w:rPr>
          <w:rFonts w:eastAsia="Times New Roman" w:cstheme="minorHAnsi"/>
          <w:bCs/>
          <w:sz w:val="20"/>
          <w:szCs w:val="20"/>
          <w:lang w:eastAsia="pl-PL"/>
        </w:rPr>
        <w:t>, w tym poprzez niewprowadzanie treści o charakterze bezprawnym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3675DE1B" w14:textId="77777777" w:rsidR="00484A2B" w:rsidRPr="000F09B9" w:rsidRDefault="002B655B" w:rsidP="00B27F3C">
      <w:pPr>
        <w:pStyle w:val="Akapitzlist"/>
        <w:numPr>
          <w:ilvl w:val="1"/>
          <w:numId w:val="19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korzystania z Aplikacji w sposób nieuciążliwy dla innych użytkowników oraz Operatora, </w:t>
      </w:r>
      <w:r w:rsidR="006830D3" w:rsidRPr="000F09B9">
        <w:rPr>
          <w:rFonts w:eastAsia="Times New Roman" w:cstheme="minorHAnsi"/>
          <w:bCs/>
          <w:sz w:val="20"/>
          <w:szCs w:val="20"/>
          <w:lang w:eastAsia="pl-PL"/>
        </w:rPr>
        <w:br/>
      </w:r>
      <w:r w:rsidRPr="000F09B9">
        <w:rPr>
          <w:rFonts w:eastAsia="Times New Roman" w:cstheme="minorHAnsi"/>
          <w:bCs/>
          <w:sz w:val="20"/>
          <w:szCs w:val="20"/>
          <w:lang w:eastAsia="pl-PL"/>
        </w:rPr>
        <w:t>z poszanowaniem dóbr osobistych osób trzecich (w tym prawa do prywatności) i wszelkich innych przysługującym im praw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2D6825B" w14:textId="77777777" w:rsidR="00484A2B" w:rsidRPr="000F09B9" w:rsidRDefault="002B655B" w:rsidP="00B27F3C">
      <w:pPr>
        <w:pStyle w:val="Akapitzlist"/>
        <w:numPr>
          <w:ilvl w:val="1"/>
          <w:numId w:val="19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korzystania z wszelkich informacji i materiałów udostępnionych za pośrednictwem Aplikacji jedynie w zakresie dozwolonego użytku.</w:t>
      </w:r>
    </w:p>
    <w:p w14:paraId="5A53C103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§ 2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3</w:t>
      </w:r>
      <w:r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2B655B" w:rsidRPr="000F09B9">
        <w:rPr>
          <w:rFonts w:eastAsia="Times New Roman" w:cstheme="minorHAnsi"/>
          <w:bCs/>
          <w:sz w:val="20"/>
          <w:szCs w:val="20"/>
          <w:lang w:eastAsia="pl-PL"/>
        </w:rPr>
        <w:t>Użytkownicy są zobowiązani niezwłocznie powiadomić Operatora o każdym przypadku naruszenia ich praw w związku z korzystaniem z Aplikacji.</w:t>
      </w:r>
    </w:p>
    <w:p w14:paraId="2A52CCB3" w14:textId="77777777" w:rsidR="002B655B" w:rsidRPr="000F09B9" w:rsidRDefault="00D3650C" w:rsidP="00B40E9D">
      <w:pPr>
        <w:pStyle w:val="Nagwek2"/>
        <w:rPr>
          <w:rFonts w:eastAsia="Times New Roman"/>
          <w:szCs w:val="20"/>
          <w:lang w:eastAsia="pl-PL"/>
        </w:rPr>
      </w:pPr>
      <w:r w:rsidRPr="000F09B9">
        <w:rPr>
          <w:rFonts w:eastAsia="Times New Roman"/>
          <w:szCs w:val="20"/>
          <w:lang w:eastAsia="pl-PL"/>
        </w:rPr>
        <w:t xml:space="preserve">Rozdział 5. </w:t>
      </w:r>
      <w:r w:rsidR="002B655B" w:rsidRPr="000F09B9">
        <w:rPr>
          <w:rFonts w:eastAsia="Times New Roman"/>
          <w:szCs w:val="20"/>
          <w:lang w:eastAsia="pl-PL"/>
        </w:rPr>
        <w:t>ODPOWIEDZIALNOŚĆ OPERATORA</w:t>
      </w:r>
    </w:p>
    <w:p w14:paraId="4583C977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§ 2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4</w:t>
      </w:r>
      <w:r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845973" w:rsidRPr="000F09B9">
        <w:rPr>
          <w:rFonts w:eastAsia="Times New Roman" w:cstheme="minorHAnsi"/>
          <w:bCs/>
          <w:sz w:val="20"/>
          <w:szCs w:val="20"/>
          <w:lang w:eastAsia="pl-PL"/>
        </w:rPr>
        <w:t>Operator prowadzi bieżący nadzór nad technicznym funkcjonowaniem Aplikacji, zapewniając poprawność jej działania. Operator nie gwarantuje jednak stałej dostępności wszystkich funkcjonalności Aplikacji, jak również ich bezbłędnego działania.</w:t>
      </w:r>
    </w:p>
    <w:p w14:paraId="6BD4BD49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§ 2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5</w:t>
      </w:r>
      <w:r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845973" w:rsidRPr="000F09B9">
        <w:rPr>
          <w:rFonts w:eastAsia="Times New Roman" w:cstheme="minorHAnsi"/>
          <w:bCs/>
          <w:sz w:val="20"/>
          <w:szCs w:val="20"/>
          <w:lang w:eastAsia="pl-PL"/>
        </w:rPr>
        <w:t>Operator nie ponosi odpowiedzialności za:</w:t>
      </w:r>
    </w:p>
    <w:p w14:paraId="5B6E784D" w14:textId="77777777" w:rsidR="00484A2B" w:rsidRPr="000F09B9" w:rsidRDefault="00845973" w:rsidP="001468F5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szkody będące skutkiem naruszania przez użytkowników praw osób trzecich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380A19A2" w14:textId="77777777" w:rsidR="00484A2B" w:rsidRPr="000F09B9" w:rsidRDefault="00845973" w:rsidP="00B27F3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szkody powstałe w następstwie zakłóceń dostępności wszystkich lub poszczególnych funkcjonalności Aplikacji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768638C2" w14:textId="77777777" w:rsidR="00484A2B" w:rsidRPr="000F09B9" w:rsidRDefault="00845973" w:rsidP="001468F5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usługi, aplikacje i serwisy internetowe, których dostawcą są osoby trzecie.</w:t>
      </w:r>
    </w:p>
    <w:p w14:paraId="163C73AC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§ 2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6</w:t>
      </w:r>
      <w:r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845973" w:rsidRPr="000F09B9">
        <w:rPr>
          <w:rFonts w:eastAsia="Times New Roman" w:cstheme="minorHAnsi"/>
          <w:bCs/>
          <w:sz w:val="20"/>
          <w:szCs w:val="20"/>
          <w:lang w:eastAsia="pl-PL"/>
        </w:rPr>
        <w:t>Operator nie ponosi odpowiedzialności za ograniczenia lub problemy techniczne w systemach teleinformatycznych, z których korzystają urządzenia mobilne użytkowników, a które uniemożliwiają lub ograniczają użytkownikom korzystanie z Aplikacji i oferowa</w:t>
      </w:r>
      <w:r w:rsidR="00FD01C0" w:rsidRPr="000F09B9">
        <w:rPr>
          <w:rFonts w:eastAsia="Times New Roman" w:cstheme="minorHAnsi"/>
          <w:bCs/>
          <w:sz w:val="20"/>
          <w:szCs w:val="20"/>
          <w:lang w:eastAsia="pl-PL"/>
        </w:rPr>
        <w:t>nych za jej pośrednictwem usług.</w:t>
      </w:r>
    </w:p>
    <w:p w14:paraId="282E5771" w14:textId="35C7C8EE" w:rsidR="00163010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eastAsia="Times New Roman" w:cstheme="minorHAnsi"/>
          <w:bCs/>
          <w:sz w:val="20"/>
          <w:szCs w:val="20"/>
          <w:lang w:eastAsia="pl-PL"/>
        </w:rPr>
        <w:t>§ 2</w:t>
      </w:r>
      <w:r w:rsidR="00D3650C" w:rsidRPr="000F09B9">
        <w:rPr>
          <w:rFonts w:eastAsia="Times New Roman" w:cstheme="minorHAnsi"/>
          <w:bCs/>
          <w:sz w:val="20"/>
          <w:szCs w:val="20"/>
          <w:lang w:eastAsia="pl-PL"/>
        </w:rPr>
        <w:t>7</w:t>
      </w:r>
      <w:r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163010" w:rsidRPr="000F09B9">
        <w:rPr>
          <w:rFonts w:eastAsia="Times New Roman" w:cstheme="minorHAnsi"/>
          <w:bCs/>
          <w:sz w:val="20"/>
          <w:szCs w:val="20"/>
          <w:lang w:eastAsia="pl-PL"/>
        </w:rPr>
        <w:t>Operator nie</w:t>
      </w:r>
      <w:r w:rsidR="00163010" w:rsidRPr="000F09B9">
        <w:rPr>
          <w:sz w:val="20"/>
          <w:szCs w:val="20"/>
        </w:rPr>
        <w:t xml:space="preserve"> </w:t>
      </w:r>
      <w:r w:rsidR="00163010" w:rsidRPr="000F09B9">
        <w:rPr>
          <w:rFonts w:eastAsia="Times New Roman" w:cstheme="minorHAnsi"/>
          <w:bCs/>
          <w:sz w:val="20"/>
          <w:szCs w:val="20"/>
          <w:lang w:eastAsia="pl-PL"/>
        </w:rPr>
        <w:t xml:space="preserve">ponosi odpowiedzialności w przypadkach, o których mowa w art. 12-15 ustawy </w:t>
      </w:r>
      <w:r w:rsidR="007A6A9F" w:rsidRPr="000F09B9">
        <w:rPr>
          <w:rFonts w:eastAsia="Times New Roman" w:cstheme="minorHAnsi"/>
          <w:bCs/>
          <w:sz w:val="20"/>
          <w:szCs w:val="20"/>
          <w:lang w:eastAsia="pl-PL"/>
        </w:rPr>
        <w:t>z dnia 18 lipca 2002 r. o świadczeniu usług drogą elektroniczną.</w:t>
      </w:r>
    </w:p>
    <w:p w14:paraId="0829433A" w14:textId="77777777" w:rsidR="00484A2B" w:rsidRPr="000F09B9" w:rsidRDefault="00D3650C" w:rsidP="00B40E9D">
      <w:pPr>
        <w:pStyle w:val="Nagwek2"/>
        <w:rPr>
          <w:rFonts w:eastAsia="Times New Roman"/>
          <w:bCs/>
          <w:szCs w:val="20"/>
          <w:lang w:eastAsia="pl-PL"/>
        </w:rPr>
      </w:pPr>
      <w:r w:rsidRPr="000F09B9">
        <w:rPr>
          <w:szCs w:val="20"/>
        </w:rPr>
        <w:t xml:space="preserve">Rozdział 6. </w:t>
      </w:r>
      <w:r w:rsidR="00845973" w:rsidRPr="000F09B9">
        <w:rPr>
          <w:szCs w:val="20"/>
        </w:rPr>
        <w:t>ZAKOŃCZENIE KORZYSTANIA Z APLIKACJI</w:t>
      </w:r>
      <w:r w:rsidR="00FD01C0" w:rsidRPr="000F09B9">
        <w:rPr>
          <w:szCs w:val="20"/>
        </w:rPr>
        <w:t>.</w:t>
      </w:r>
    </w:p>
    <w:p w14:paraId="3204AD3C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>§ 2</w:t>
      </w:r>
      <w:r w:rsidR="00D3650C" w:rsidRPr="000F09B9">
        <w:rPr>
          <w:rFonts w:cstheme="minorHAnsi"/>
          <w:sz w:val="20"/>
          <w:szCs w:val="20"/>
        </w:rPr>
        <w:t>8</w:t>
      </w:r>
      <w:r w:rsidRPr="000F09B9">
        <w:rPr>
          <w:rFonts w:cstheme="minorHAnsi"/>
          <w:sz w:val="20"/>
          <w:szCs w:val="20"/>
        </w:rPr>
        <w:t xml:space="preserve">. </w:t>
      </w:r>
      <w:r w:rsidR="00845973" w:rsidRPr="000F09B9">
        <w:rPr>
          <w:rFonts w:cstheme="minorHAnsi"/>
          <w:sz w:val="20"/>
          <w:szCs w:val="20"/>
        </w:rPr>
        <w:t>Użytkownicy mogą w dowolnym czasie zaprzestać korzystania z Aplikacji, w szczególności wówczas, gdy nie zaakceptują zmian wprowadzonych w niniejszym Regulaminie, Polityce Prywatności lub modyfikacji Aplikacji. Zaprzestanie korzystania z Aplikacji wymaga jej usunięcia z urządzenia mobilnego.</w:t>
      </w:r>
    </w:p>
    <w:p w14:paraId="7876B43B" w14:textId="77777777" w:rsidR="00484A2B" w:rsidRPr="000F09B9" w:rsidRDefault="00D3650C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>§ 29</w:t>
      </w:r>
      <w:r w:rsidR="005F31BF" w:rsidRPr="000F09B9">
        <w:rPr>
          <w:rFonts w:cstheme="minorHAnsi"/>
          <w:sz w:val="20"/>
          <w:szCs w:val="20"/>
        </w:rPr>
        <w:t xml:space="preserve">. </w:t>
      </w:r>
      <w:r w:rsidR="00845973" w:rsidRPr="000F09B9">
        <w:rPr>
          <w:rFonts w:cstheme="minorHAnsi"/>
          <w:sz w:val="20"/>
          <w:szCs w:val="20"/>
        </w:rPr>
        <w:t xml:space="preserve">W przypadku stwierdzenia, że użytkownik dopuszcza się działań zabronionych prawem lub Regulaminem, albo naruszających zasady współżycia społecznego lub godzących w usprawiedliwiony interes Operatora, </w:t>
      </w:r>
      <w:r w:rsidR="006830D3" w:rsidRPr="000F09B9">
        <w:rPr>
          <w:rFonts w:cstheme="minorHAnsi"/>
          <w:sz w:val="20"/>
          <w:szCs w:val="20"/>
        </w:rPr>
        <w:br/>
      </w:r>
      <w:r w:rsidR="00845973" w:rsidRPr="000F09B9">
        <w:rPr>
          <w:rFonts w:cstheme="minorHAnsi"/>
          <w:sz w:val="20"/>
          <w:szCs w:val="20"/>
        </w:rPr>
        <w:t xml:space="preserve">a w szczególności </w:t>
      </w:r>
      <w:r w:rsidR="00BC191E" w:rsidRPr="000F09B9">
        <w:rPr>
          <w:rFonts w:cstheme="minorHAnsi"/>
          <w:sz w:val="20"/>
          <w:szCs w:val="20"/>
        </w:rPr>
        <w:t xml:space="preserve">jego </w:t>
      </w:r>
      <w:r w:rsidR="00845973" w:rsidRPr="000F09B9">
        <w:rPr>
          <w:rFonts w:cstheme="minorHAnsi"/>
          <w:sz w:val="20"/>
          <w:szCs w:val="20"/>
        </w:rPr>
        <w:t xml:space="preserve">dobre imię, Operator może podjąć wszelkie prawem dozwolone działania, w tym ograniczyć </w:t>
      </w:r>
      <w:r w:rsidR="008C058A" w:rsidRPr="000F09B9">
        <w:rPr>
          <w:rFonts w:cstheme="minorHAnsi"/>
          <w:sz w:val="20"/>
          <w:szCs w:val="20"/>
        </w:rPr>
        <w:t xml:space="preserve">lub zablokować </w:t>
      </w:r>
      <w:r w:rsidR="00845973" w:rsidRPr="000F09B9">
        <w:rPr>
          <w:rFonts w:cstheme="minorHAnsi"/>
          <w:sz w:val="20"/>
          <w:szCs w:val="20"/>
        </w:rPr>
        <w:t>możliwość korzystania przez użytkownika z Aplikacji i świadczonych za jej pośrednictwem usług.</w:t>
      </w:r>
    </w:p>
    <w:p w14:paraId="7CED28AD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>§ 3</w:t>
      </w:r>
      <w:r w:rsidR="00D3650C" w:rsidRPr="000F09B9">
        <w:rPr>
          <w:rFonts w:cstheme="minorHAnsi"/>
          <w:sz w:val="20"/>
          <w:szCs w:val="20"/>
        </w:rPr>
        <w:t>0</w:t>
      </w:r>
      <w:r w:rsidRPr="000F09B9">
        <w:rPr>
          <w:rFonts w:cstheme="minorHAnsi"/>
          <w:sz w:val="20"/>
          <w:szCs w:val="20"/>
        </w:rPr>
        <w:t xml:space="preserve">. </w:t>
      </w:r>
      <w:r w:rsidR="00845973" w:rsidRPr="000F09B9">
        <w:rPr>
          <w:rFonts w:cstheme="minorHAnsi"/>
          <w:sz w:val="20"/>
          <w:szCs w:val="20"/>
        </w:rPr>
        <w:t>Operator zastrzega sobie prawo zawieszenia, w dowolnym czasie i z dowolnych przyczyn, działalności Aplikacji, a także prawo zmiany, wycofania lub dodania nowych usług świadczonych za jej pośrednictwem.</w:t>
      </w:r>
    </w:p>
    <w:p w14:paraId="06CAC5B7" w14:textId="77777777" w:rsidR="00B27F3C" w:rsidRPr="00960E41" w:rsidRDefault="00B27F3C" w:rsidP="00960E41">
      <w:pPr>
        <w:pStyle w:val="Nagwek2"/>
        <w:rPr>
          <w:szCs w:val="20"/>
        </w:rPr>
      </w:pPr>
      <w:r w:rsidRPr="000F09B9">
        <w:rPr>
          <w:szCs w:val="20"/>
        </w:rPr>
        <w:t xml:space="preserve">Rozdział 7. POLITYKA PRYWATNOŚCI </w:t>
      </w:r>
    </w:p>
    <w:p w14:paraId="2C0FBE86" w14:textId="4C741838" w:rsidR="00B27F3C" w:rsidRPr="000F09B9" w:rsidRDefault="00B27F3C" w:rsidP="00B27F3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eastAsia="Times New Roman" w:cs="Times New Roman"/>
          <w:sz w:val="20"/>
          <w:szCs w:val="20"/>
          <w:lang w:eastAsia="pl-PL"/>
        </w:rPr>
        <w:t xml:space="preserve">§ 31. </w:t>
      </w:r>
      <w:r w:rsidR="00DA691E">
        <w:rPr>
          <w:rFonts w:eastAsia="Times New Roman" w:cs="Times New Roman"/>
          <w:sz w:val="20"/>
          <w:szCs w:val="20"/>
          <w:lang w:eastAsia="pl-PL"/>
        </w:rPr>
        <w:t>W zakresie Aplikacji</w:t>
      </w:r>
      <w:bookmarkStart w:id="0" w:name="_GoBack"/>
      <w:bookmarkEnd w:id="0"/>
      <w:r w:rsidR="00DA691E">
        <w:rPr>
          <w:rFonts w:eastAsia="Times New Roman" w:cs="Times New Roman"/>
          <w:sz w:val="20"/>
          <w:szCs w:val="20"/>
          <w:lang w:eastAsia="pl-PL"/>
        </w:rPr>
        <w:t xml:space="preserve"> Play Mazovia!</w:t>
      </w:r>
      <w:r w:rsidRPr="000F09B9">
        <w:rPr>
          <w:rFonts w:eastAsia="Times New Roman" w:cs="Arial"/>
          <w:sz w:val="20"/>
          <w:szCs w:val="20"/>
          <w:lang w:eastAsia="pl-PL"/>
        </w:rPr>
        <w:t>:</w:t>
      </w:r>
    </w:p>
    <w:p w14:paraId="730CD842" w14:textId="77777777" w:rsidR="00B27F3C" w:rsidRPr="000F09B9" w:rsidRDefault="00B27F3C" w:rsidP="00B27F3C">
      <w:pPr>
        <w:numPr>
          <w:ilvl w:val="0"/>
          <w:numId w:val="21"/>
        </w:numPr>
        <w:spacing w:after="0" w:line="360" w:lineRule="auto"/>
        <w:ind w:left="85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eastAsia="Times New Roman" w:cs="Arial"/>
          <w:sz w:val="20"/>
          <w:szCs w:val="20"/>
          <w:lang w:eastAsia="pl-PL"/>
        </w:rP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0F09B9">
          <w:rPr>
            <w:rFonts w:eastAsia="Times New Roman" w:cs="Arial"/>
            <w:sz w:val="20"/>
            <w:szCs w:val="20"/>
            <w:lang w:eastAsia="pl-PL"/>
          </w:rPr>
          <w:t>urzad_marszalkowski@mazovia.pl</w:t>
        </w:r>
      </w:hyperlink>
      <w:r w:rsidRPr="000F09B9">
        <w:rPr>
          <w:rFonts w:eastAsia="Times New Roman" w:cs="Arial"/>
          <w:sz w:val="20"/>
          <w:szCs w:val="20"/>
          <w:lang w:eastAsia="pl-PL"/>
        </w:rPr>
        <w:t>, ePUAP: /umwm/esp;</w:t>
      </w:r>
    </w:p>
    <w:p w14:paraId="4ED158C5" w14:textId="77777777" w:rsidR="00B27F3C" w:rsidRPr="000F09B9" w:rsidRDefault="00B27F3C" w:rsidP="00B27F3C">
      <w:pPr>
        <w:numPr>
          <w:ilvl w:val="0"/>
          <w:numId w:val="21"/>
        </w:numPr>
        <w:spacing w:after="0" w:line="360" w:lineRule="auto"/>
        <w:ind w:left="85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eastAsia="Times New Roman" w:cs="Arial"/>
          <w:sz w:val="20"/>
          <w:szCs w:val="20"/>
          <w:lang w:eastAsia="pl-PL"/>
        </w:rPr>
        <w:t xml:space="preserve">dane kontaktowe do inspektora ochrony danych to e-mail: </w:t>
      </w:r>
      <w:hyperlink r:id="rId8" w:history="1">
        <w:r w:rsidRPr="000F09B9">
          <w:rPr>
            <w:rFonts w:eastAsia="Times New Roman" w:cs="Arial"/>
            <w:sz w:val="20"/>
            <w:szCs w:val="20"/>
            <w:lang w:eastAsia="pl-PL"/>
          </w:rPr>
          <w:t>iod@mazovia.pl</w:t>
        </w:r>
      </w:hyperlink>
      <w:r w:rsidRPr="000F09B9">
        <w:rPr>
          <w:rFonts w:eastAsia="Times New Roman" w:cs="Arial"/>
          <w:sz w:val="20"/>
          <w:szCs w:val="20"/>
          <w:lang w:eastAsia="pl-PL"/>
        </w:rPr>
        <w:t>.</w:t>
      </w:r>
    </w:p>
    <w:p w14:paraId="5047584E" w14:textId="1CD1FA4E" w:rsidR="00B27F3C" w:rsidRPr="000F09B9" w:rsidRDefault="00DA691E" w:rsidP="00B27F3C">
      <w:pPr>
        <w:spacing w:after="0" w:line="360" w:lineRule="auto"/>
        <w:ind w:left="568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</w:t>
      </w:r>
      <w:r w:rsidR="00B27F3C" w:rsidRPr="000F09B9">
        <w:rPr>
          <w:rFonts w:eastAsia="Times New Roman" w:cs="Arial"/>
          <w:sz w:val="20"/>
          <w:szCs w:val="20"/>
          <w:lang w:eastAsia="pl-PL"/>
        </w:rPr>
        <w:t>ane osobowe</w:t>
      </w:r>
      <w:r>
        <w:rPr>
          <w:rFonts w:eastAsia="Times New Roman" w:cs="Arial"/>
          <w:sz w:val="20"/>
          <w:szCs w:val="20"/>
          <w:lang w:eastAsia="pl-PL"/>
        </w:rPr>
        <w:t xml:space="preserve"> użytkowników Aplikacji</w:t>
      </w:r>
      <w:r w:rsidR="00B27F3C" w:rsidRPr="000F09B9">
        <w:rPr>
          <w:rFonts w:eastAsia="Times New Roman" w:cs="Arial"/>
          <w:sz w:val="20"/>
          <w:szCs w:val="20"/>
          <w:lang w:eastAsia="pl-PL"/>
        </w:rPr>
        <w:t>:</w:t>
      </w:r>
    </w:p>
    <w:p w14:paraId="5C1380E6" w14:textId="77777777" w:rsidR="00B27F3C" w:rsidRPr="000F09B9" w:rsidRDefault="00B27F3C" w:rsidP="003803AC">
      <w:pPr>
        <w:numPr>
          <w:ilvl w:val="0"/>
          <w:numId w:val="21"/>
        </w:numPr>
        <w:spacing w:after="0" w:line="360" w:lineRule="auto"/>
        <w:ind w:left="85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eastAsia="Times New Roman" w:cs="Arial"/>
          <w:sz w:val="20"/>
          <w:szCs w:val="20"/>
          <w:lang w:eastAsia="pl-PL"/>
        </w:rPr>
        <w:t>będą przetwarzane zgodnie z art. 6 ust. 1 lit. a rozporządzenia Parlamentu Europejskiego i Rady UE z dnia 27 kwietnia 2016 r. w sprawie ochrony osób fizycznych w związku z przetwarzaniem danych osobowych i w sprawie swobodnego przepływu takich danych oraz uchylenia dyrektywy 95/46/WE, dalej zwanego RODO, w celu umożliwienia  korzystania z aplikacji;</w:t>
      </w:r>
    </w:p>
    <w:p w14:paraId="7344EC37" w14:textId="5FCEB056" w:rsidR="00B27F3C" w:rsidRPr="000F09B9" w:rsidRDefault="00B27F3C" w:rsidP="003803AC">
      <w:pPr>
        <w:numPr>
          <w:ilvl w:val="0"/>
          <w:numId w:val="21"/>
        </w:numPr>
        <w:spacing w:after="0" w:line="360" w:lineRule="auto"/>
        <w:ind w:left="85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cs="Arial"/>
          <w:sz w:val="20"/>
          <w:szCs w:val="20"/>
        </w:rPr>
        <w:t>mogą zostać</w:t>
      </w:r>
      <w:r w:rsidR="00E63C39" w:rsidRPr="000F09B9">
        <w:rPr>
          <w:rFonts w:cs="Arial"/>
          <w:sz w:val="20"/>
          <w:szCs w:val="20"/>
        </w:rPr>
        <w:t xml:space="preserve"> </w:t>
      </w:r>
      <w:r w:rsidRPr="000F09B9">
        <w:rPr>
          <w:rFonts w:cs="Arial"/>
          <w:sz w:val="20"/>
          <w:szCs w:val="20"/>
        </w:rPr>
        <w:t>udostępnione wykonawcy/serwisantowi aplikacji;</w:t>
      </w:r>
      <w:r w:rsidRPr="000F09B9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3626F311" w14:textId="2E2F1CCE" w:rsidR="00B27F3C" w:rsidRPr="000F09B9" w:rsidRDefault="00B27F3C" w:rsidP="00B27F3C">
      <w:pPr>
        <w:numPr>
          <w:ilvl w:val="0"/>
          <w:numId w:val="21"/>
        </w:numPr>
        <w:spacing w:after="0" w:line="360" w:lineRule="auto"/>
        <w:ind w:left="85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eastAsia="Times New Roman" w:cs="Arial"/>
          <w:sz w:val="20"/>
          <w:szCs w:val="20"/>
          <w:lang w:eastAsia="pl-PL"/>
        </w:rPr>
        <w:lastRenderedPageBreak/>
        <w:t xml:space="preserve">będą przechowywane </w:t>
      </w:r>
      <w:r w:rsidR="00E63C39" w:rsidRPr="000F09B9">
        <w:rPr>
          <w:rFonts w:eastAsia="Times New Roman" w:cs="Arial"/>
          <w:sz w:val="20"/>
          <w:szCs w:val="20"/>
          <w:lang w:eastAsia="pl-PL"/>
        </w:rPr>
        <w:t>w okresie działania aplikacji</w:t>
      </w:r>
      <w:r w:rsidRPr="000F09B9">
        <w:rPr>
          <w:rFonts w:eastAsia="Times New Roman" w:cs="Arial"/>
          <w:sz w:val="20"/>
          <w:szCs w:val="20"/>
          <w:lang w:eastAsia="pl-PL"/>
        </w:rPr>
        <w:t>;</w:t>
      </w:r>
    </w:p>
    <w:p w14:paraId="0F479B09" w14:textId="77777777" w:rsidR="00B27F3C" w:rsidRPr="000F09B9" w:rsidRDefault="00B27F3C" w:rsidP="00B27F3C">
      <w:pPr>
        <w:numPr>
          <w:ilvl w:val="0"/>
          <w:numId w:val="21"/>
        </w:numPr>
        <w:spacing w:after="0" w:line="360" w:lineRule="auto"/>
        <w:ind w:left="85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eastAsia="Times New Roman" w:cs="Arial"/>
          <w:sz w:val="20"/>
          <w:szCs w:val="20"/>
          <w:lang w:eastAsia="pl-PL"/>
        </w:rPr>
        <w:t>nie będą przetwarzane w sposób zautomatyzowany, w celu podjęcia decyzji w sprawie indywidualnej.</w:t>
      </w:r>
    </w:p>
    <w:p w14:paraId="4913632A" w14:textId="42A14AC3" w:rsidR="00B27F3C" w:rsidRPr="000F09B9" w:rsidRDefault="00DA691E" w:rsidP="00B27F3C">
      <w:pPr>
        <w:spacing w:after="0" w:line="360" w:lineRule="auto"/>
        <w:ind w:left="568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Użytkownikom Aplikacji p</w:t>
      </w:r>
      <w:r w:rsidR="00B27F3C" w:rsidRPr="000F09B9">
        <w:rPr>
          <w:rFonts w:eastAsia="Times New Roman" w:cs="Arial"/>
          <w:sz w:val="20"/>
          <w:szCs w:val="20"/>
          <w:lang w:eastAsia="pl-PL"/>
        </w:rPr>
        <w:t>rzysługuje prawo żądania:</w:t>
      </w:r>
    </w:p>
    <w:p w14:paraId="07D01342" w14:textId="77777777" w:rsidR="00B27F3C" w:rsidRPr="000F09B9" w:rsidRDefault="00B27F3C" w:rsidP="00FB1459">
      <w:pPr>
        <w:numPr>
          <w:ilvl w:val="0"/>
          <w:numId w:val="21"/>
        </w:numPr>
        <w:spacing w:after="0" w:line="360" w:lineRule="auto"/>
        <w:ind w:left="85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eastAsia="Times New Roman" w:cs="Arial"/>
          <w:sz w:val="20"/>
          <w:szCs w:val="20"/>
          <w:lang w:eastAsia="pl-PL"/>
        </w:rPr>
        <w:t>dostępu do swoich danych osobowych, ich sprostowania, usunięcia w przypadkach i na zasadach określonych w RODO, ograniczenia przetwarzania, przenoszenia danych, a także prawo do cofnięcia zgody. Wycofanie zgody nie wpływa na zgodność z prawem przetwarzania, którego dokonano na podstawie zgody przed jej wycofaniem;</w:t>
      </w:r>
    </w:p>
    <w:p w14:paraId="547F8C03" w14:textId="77777777" w:rsidR="00B27F3C" w:rsidRPr="000F09B9" w:rsidRDefault="00B27F3C" w:rsidP="00FB1459">
      <w:pPr>
        <w:numPr>
          <w:ilvl w:val="0"/>
          <w:numId w:val="21"/>
        </w:numPr>
        <w:spacing w:after="0" w:line="360" w:lineRule="auto"/>
        <w:ind w:left="85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eastAsia="Times New Roman" w:cs="Arial"/>
          <w:sz w:val="20"/>
          <w:szCs w:val="20"/>
          <w:lang w:eastAsia="pl-PL"/>
        </w:rPr>
        <w:t>wniesienia skargi do organu nadzorczego, którym jest Prezes Urzędu Ochrony Danych Osobowych - na zasadach określonych w RODO.</w:t>
      </w:r>
    </w:p>
    <w:p w14:paraId="3C2B4268" w14:textId="77777777" w:rsidR="00B27F3C" w:rsidRPr="000F09B9" w:rsidRDefault="00B27F3C" w:rsidP="00B27F3C">
      <w:pPr>
        <w:spacing w:after="0" w:line="360" w:lineRule="auto"/>
        <w:ind w:left="568"/>
        <w:jc w:val="both"/>
        <w:rPr>
          <w:rFonts w:eastAsia="Times New Roman" w:cs="Arial"/>
          <w:sz w:val="20"/>
          <w:szCs w:val="20"/>
          <w:lang w:eastAsia="pl-PL"/>
        </w:rPr>
      </w:pPr>
      <w:r w:rsidRPr="000F09B9">
        <w:rPr>
          <w:rFonts w:eastAsia="Times New Roman" w:cs="Arial"/>
          <w:sz w:val="20"/>
          <w:szCs w:val="20"/>
          <w:lang w:eastAsia="pl-PL"/>
        </w:rPr>
        <w:t>Podanie danych osobowych jest dobrowolne, ale niezbędne do udziału w grze.</w:t>
      </w:r>
    </w:p>
    <w:p w14:paraId="00837D31" w14:textId="77777777" w:rsidR="00484A2B" w:rsidRPr="000F09B9" w:rsidRDefault="00D3650C" w:rsidP="00B40E9D">
      <w:pPr>
        <w:pStyle w:val="Nagwek2"/>
        <w:rPr>
          <w:rFonts w:eastAsia="Times New Roman"/>
          <w:bCs/>
          <w:szCs w:val="20"/>
          <w:lang w:eastAsia="pl-PL"/>
        </w:rPr>
      </w:pPr>
      <w:r w:rsidRPr="000F09B9">
        <w:rPr>
          <w:szCs w:val="20"/>
        </w:rPr>
        <w:t xml:space="preserve">Rozdział 8. </w:t>
      </w:r>
      <w:r w:rsidR="00845973" w:rsidRPr="000F09B9">
        <w:rPr>
          <w:szCs w:val="20"/>
        </w:rPr>
        <w:t>REKLAMACJE</w:t>
      </w:r>
      <w:r w:rsidR="00FD01C0" w:rsidRPr="000F09B9">
        <w:rPr>
          <w:szCs w:val="20"/>
        </w:rPr>
        <w:t>.</w:t>
      </w:r>
    </w:p>
    <w:p w14:paraId="4F668476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>§ 3</w:t>
      </w:r>
      <w:r w:rsidR="00D3650C" w:rsidRPr="000F09B9">
        <w:rPr>
          <w:rFonts w:cstheme="minorHAnsi"/>
          <w:sz w:val="20"/>
          <w:szCs w:val="20"/>
        </w:rPr>
        <w:t>2</w:t>
      </w:r>
      <w:r w:rsidRPr="000F09B9">
        <w:rPr>
          <w:rFonts w:cstheme="minorHAnsi"/>
          <w:sz w:val="20"/>
          <w:szCs w:val="20"/>
        </w:rPr>
        <w:t xml:space="preserve">. </w:t>
      </w:r>
      <w:r w:rsidR="00845973" w:rsidRPr="000F09B9">
        <w:rPr>
          <w:rFonts w:cstheme="minorHAnsi"/>
          <w:sz w:val="20"/>
          <w:szCs w:val="20"/>
        </w:rPr>
        <w:t xml:space="preserve">Wszelkie reklamacje związane z działalnością Aplikacji oraz ze świadczeniem za jej pośrednictwem usług, </w:t>
      </w:r>
      <w:r w:rsidR="006830D3" w:rsidRPr="000F09B9">
        <w:rPr>
          <w:rFonts w:cstheme="minorHAnsi"/>
          <w:sz w:val="20"/>
          <w:szCs w:val="20"/>
        </w:rPr>
        <w:br/>
      </w:r>
      <w:r w:rsidR="00845973" w:rsidRPr="000F09B9">
        <w:rPr>
          <w:rFonts w:cstheme="minorHAnsi"/>
          <w:sz w:val="20"/>
          <w:szCs w:val="20"/>
        </w:rPr>
        <w:t xml:space="preserve">a także pytania dotyczące korzystania z Aplikacji należy kierować do Operatora na adres poczty elektronicznej </w:t>
      </w:r>
      <w:hyperlink r:id="rId9" w:history="1">
        <w:r w:rsidR="00845973" w:rsidRPr="000F09B9">
          <w:rPr>
            <w:rStyle w:val="Hipercze"/>
            <w:rFonts w:cstheme="minorHAnsi"/>
            <w:color w:val="auto"/>
            <w:sz w:val="20"/>
            <w:szCs w:val="20"/>
          </w:rPr>
          <w:t>aplikacja@mazovia.pl</w:t>
        </w:r>
      </w:hyperlink>
      <w:r w:rsidR="00845973" w:rsidRPr="000F09B9">
        <w:rPr>
          <w:rFonts w:cstheme="minorHAnsi"/>
          <w:sz w:val="20"/>
          <w:szCs w:val="20"/>
        </w:rPr>
        <w:t xml:space="preserve"> .</w:t>
      </w:r>
    </w:p>
    <w:p w14:paraId="2AF47D88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>§ 3</w:t>
      </w:r>
      <w:r w:rsidR="00185950" w:rsidRPr="000F09B9">
        <w:rPr>
          <w:rFonts w:cstheme="minorHAnsi"/>
          <w:sz w:val="20"/>
          <w:szCs w:val="20"/>
        </w:rPr>
        <w:t>3</w:t>
      </w:r>
      <w:r w:rsidRPr="000F09B9">
        <w:rPr>
          <w:rFonts w:cstheme="minorHAnsi"/>
          <w:sz w:val="20"/>
          <w:szCs w:val="20"/>
        </w:rPr>
        <w:t xml:space="preserve">. </w:t>
      </w:r>
      <w:r w:rsidR="00845973" w:rsidRPr="000F09B9">
        <w:rPr>
          <w:rFonts w:cstheme="minorHAnsi"/>
          <w:sz w:val="20"/>
          <w:szCs w:val="20"/>
        </w:rPr>
        <w:t>Reklamacja powinna zawierać w swej treści: nazwę i model urządzenia mobilnego, aktualną wersję systemu teleinformatycznego zainstalowanego na urządzeniu, dokładny opis i powód reklamacji</w:t>
      </w:r>
      <w:r w:rsidR="00C7316B" w:rsidRPr="000F09B9">
        <w:rPr>
          <w:rFonts w:cstheme="minorHAnsi"/>
          <w:sz w:val="20"/>
          <w:szCs w:val="20"/>
        </w:rPr>
        <w:t>, jak również Login (Nick)</w:t>
      </w:r>
      <w:r w:rsidR="00845973" w:rsidRPr="000F09B9">
        <w:rPr>
          <w:rFonts w:cstheme="minorHAnsi"/>
          <w:sz w:val="20"/>
          <w:szCs w:val="20"/>
        </w:rPr>
        <w:t xml:space="preserve"> użytkownika.</w:t>
      </w:r>
    </w:p>
    <w:p w14:paraId="0080A779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>§ 3</w:t>
      </w:r>
      <w:r w:rsidR="00185950" w:rsidRPr="000F09B9">
        <w:rPr>
          <w:rFonts w:cstheme="minorHAnsi"/>
          <w:sz w:val="20"/>
          <w:szCs w:val="20"/>
        </w:rPr>
        <w:t>4</w:t>
      </w:r>
      <w:r w:rsidRPr="000F09B9">
        <w:rPr>
          <w:rFonts w:cstheme="minorHAnsi"/>
          <w:sz w:val="20"/>
          <w:szCs w:val="20"/>
        </w:rPr>
        <w:t xml:space="preserve">. </w:t>
      </w:r>
      <w:r w:rsidR="00845973" w:rsidRPr="000F09B9">
        <w:rPr>
          <w:rFonts w:cstheme="minorHAnsi"/>
          <w:sz w:val="20"/>
          <w:szCs w:val="20"/>
        </w:rPr>
        <w:t>W terminie 30 dni roboczych od dnia jej otrzymania Operator rozpatruje reklamację oraz informuje użytkownika, za pomocą poczty elektronicznej, o sposobie jej rozpatrzenia. W sytuacji, gdy podane w reklamacji dane lub informacje wymagają uzupełnienia Operator zwraca się, przed rozpatrzeniem reklamacji, do użytkownika o jej uzupełnienie. Czas udzielania dodatkowych wyjaśnień przez użytkownika przedłuża okres rozpatrywania reklamacji.</w:t>
      </w:r>
    </w:p>
    <w:p w14:paraId="7FECCEA3" w14:textId="77777777" w:rsidR="00484A2B" w:rsidRPr="000F09B9" w:rsidRDefault="00185950" w:rsidP="00B40E9D">
      <w:pPr>
        <w:pStyle w:val="Nagwek2"/>
        <w:rPr>
          <w:rFonts w:eastAsia="Times New Roman"/>
          <w:bCs/>
          <w:szCs w:val="20"/>
          <w:lang w:eastAsia="pl-PL"/>
        </w:rPr>
      </w:pPr>
      <w:r w:rsidRPr="000F09B9">
        <w:rPr>
          <w:szCs w:val="20"/>
        </w:rPr>
        <w:t xml:space="preserve">Rozdział 9. </w:t>
      </w:r>
      <w:r w:rsidR="00845973" w:rsidRPr="000F09B9">
        <w:rPr>
          <w:szCs w:val="20"/>
        </w:rPr>
        <w:t>ZMIANY REGULAMINU i DOSTĘP DO REGULAMINU</w:t>
      </w:r>
      <w:r w:rsidR="00FD01C0" w:rsidRPr="000F09B9">
        <w:rPr>
          <w:szCs w:val="20"/>
        </w:rPr>
        <w:t>.</w:t>
      </w:r>
    </w:p>
    <w:p w14:paraId="3AC02D04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>§ 3</w:t>
      </w:r>
      <w:r w:rsidR="00185950" w:rsidRPr="000F09B9">
        <w:rPr>
          <w:rFonts w:cstheme="minorHAnsi"/>
          <w:sz w:val="20"/>
          <w:szCs w:val="20"/>
        </w:rPr>
        <w:t>5</w:t>
      </w:r>
      <w:r w:rsidRPr="000F09B9">
        <w:rPr>
          <w:rFonts w:cstheme="minorHAnsi"/>
          <w:sz w:val="20"/>
          <w:szCs w:val="20"/>
        </w:rPr>
        <w:t xml:space="preserve">. </w:t>
      </w:r>
      <w:r w:rsidR="00845973" w:rsidRPr="000F09B9">
        <w:rPr>
          <w:rFonts w:cstheme="minorHAnsi"/>
          <w:sz w:val="20"/>
          <w:szCs w:val="20"/>
        </w:rPr>
        <w:t>Operator ma prawo do zmiany Regulaminu w dowolnym czasie. Zmiany Regulaminu obowiązują od momentu umieszczenia w Aplikacji. Zmiany uważane są za zaakceptowane przez użytkownika z momentem skorzystania przez niego z Aplikacji.</w:t>
      </w:r>
    </w:p>
    <w:p w14:paraId="798BB835" w14:textId="77777777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>§ 3</w:t>
      </w:r>
      <w:r w:rsidR="00185950" w:rsidRPr="000F09B9">
        <w:rPr>
          <w:rFonts w:cstheme="minorHAnsi"/>
          <w:sz w:val="20"/>
          <w:szCs w:val="20"/>
        </w:rPr>
        <w:t>6</w:t>
      </w:r>
      <w:r w:rsidRPr="000F09B9">
        <w:rPr>
          <w:rFonts w:cstheme="minorHAnsi"/>
          <w:sz w:val="20"/>
          <w:szCs w:val="20"/>
        </w:rPr>
        <w:t xml:space="preserve">. </w:t>
      </w:r>
      <w:r w:rsidR="00845973" w:rsidRPr="000F09B9">
        <w:rPr>
          <w:rFonts w:cstheme="minorHAnsi"/>
          <w:sz w:val="20"/>
          <w:szCs w:val="20"/>
        </w:rPr>
        <w:t>Operator zapewnia dostęp do Regulaminu bezpośrednio w Aplikacji.</w:t>
      </w:r>
    </w:p>
    <w:p w14:paraId="6BA97836" w14:textId="77777777" w:rsidR="00484A2B" w:rsidRPr="000F09B9" w:rsidRDefault="00185950" w:rsidP="00B40E9D">
      <w:pPr>
        <w:pStyle w:val="Nagwek2"/>
        <w:rPr>
          <w:rFonts w:eastAsia="Times New Roman"/>
          <w:bCs/>
          <w:szCs w:val="20"/>
          <w:lang w:eastAsia="pl-PL"/>
        </w:rPr>
      </w:pPr>
      <w:r w:rsidRPr="000F09B9">
        <w:rPr>
          <w:szCs w:val="20"/>
        </w:rPr>
        <w:t xml:space="preserve">Rozdział 10. </w:t>
      </w:r>
      <w:r w:rsidR="00845973" w:rsidRPr="000F09B9">
        <w:rPr>
          <w:szCs w:val="20"/>
        </w:rPr>
        <w:t>POSTANOWIENIA KOŃCOWE</w:t>
      </w:r>
      <w:r w:rsidR="00FD01C0" w:rsidRPr="000F09B9">
        <w:rPr>
          <w:szCs w:val="20"/>
        </w:rPr>
        <w:t>.</w:t>
      </w:r>
    </w:p>
    <w:p w14:paraId="5F759A77" w14:textId="53B9795D" w:rsidR="00484A2B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>§ 3</w:t>
      </w:r>
      <w:r w:rsidR="00185950" w:rsidRPr="000F09B9">
        <w:rPr>
          <w:rFonts w:cstheme="minorHAnsi"/>
          <w:sz w:val="20"/>
          <w:szCs w:val="20"/>
        </w:rPr>
        <w:t>7</w:t>
      </w:r>
      <w:r w:rsidRPr="000F09B9">
        <w:rPr>
          <w:rFonts w:cstheme="minorHAnsi"/>
          <w:sz w:val="20"/>
          <w:szCs w:val="20"/>
        </w:rPr>
        <w:t xml:space="preserve">. </w:t>
      </w:r>
      <w:r w:rsidR="00845973" w:rsidRPr="000F09B9">
        <w:rPr>
          <w:rFonts w:cstheme="minorHAnsi"/>
          <w:sz w:val="20"/>
          <w:szCs w:val="20"/>
        </w:rPr>
        <w:t xml:space="preserve">W </w:t>
      </w:r>
      <w:r w:rsidR="00185950" w:rsidRPr="000F09B9">
        <w:rPr>
          <w:rFonts w:cstheme="minorHAnsi"/>
          <w:sz w:val="20"/>
          <w:szCs w:val="20"/>
        </w:rPr>
        <w:t xml:space="preserve">sprawach </w:t>
      </w:r>
      <w:r w:rsidR="00845973" w:rsidRPr="000F09B9">
        <w:rPr>
          <w:rFonts w:cstheme="minorHAnsi"/>
          <w:sz w:val="20"/>
          <w:szCs w:val="20"/>
        </w:rPr>
        <w:t>nieuregulowanych</w:t>
      </w:r>
      <w:r w:rsidR="00185950" w:rsidRPr="000F09B9">
        <w:rPr>
          <w:rFonts w:cstheme="minorHAnsi"/>
          <w:sz w:val="20"/>
          <w:szCs w:val="20"/>
        </w:rPr>
        <w:t xml:space="preserve"> w</w:t>
      </w:r>
      <w:r w:rsidR="00845973" w:rsidRPr="000F09B9">
        <w:rPr>
          <w:rFonts w:cstheme="minorHAnsi"/>
          <w:sz w:val="20"/>
          <w:szCs w:val="20"/>
        </w:rPr>
        <w:t xml:space="preserve"> Regulamin</w:t>
      </w:r>
      <w:r w:rsidR="00185950" w:rsidRPr="000F09B9">
        <w:rPr>
          <w:rFonts w:cstheme="minorHAnsi"/>
          <w:sz w:val="20"/>
          <w:szCs w:val="20"/>
        </w:rPr>
        <w:t>ie</w:t>
      </w:r>
      <w:r w:rsidR="00845973" w:rsidRPr="000F09B9">
        <w:rPr>
          <w:rFonts w:cstheme="minorHAnsi"/>
          <w:sz w:val="20"/>
          <w:szCs w:val="20"/>
        </w:rPr>
        <w:t xml:space="preserve"> stosuje się przepisy obowiązującego prawa, </w:t>
      </w:r>
      <w:r w:rsidR="006830D3" w:rsidRPr="000F09B9">
        <w:rPr>
          <w:rFonts w:cstheme="minorHAnsi"/>
          <w:sz w:val="20"/>
          <w:szCs w:val="20"/>
        </w:rPr>
        <w:br/>
      </w:r>
      <w:r w:rsidR="00845973" w:rsidRPr="000F09B9">
        <w:rPr>
          <w:rFonts w:cstheme="minorHAnsi"/>
          <w:sz w:val="20"/>
          <w:szCs w:val="20"/>
        </w:rPr>
        <w:t xml:space="preserve">a w szczególności </w:t>
      </w:r>
      <w:r w:rsidR="00185950" w:rsidRPr="000F09B9">
        <w:rPr>
          <w:rFonts w:cstheme="minorHAnsi"/>
          <w:sz w:val="20"/>
          <w:szCs w:val="20"/>
        </w:rPr>
        <w:t xml:space="preserve">ustawy z dnia 23 kwietnia 1964 r. - </w:t>
      </w:r>
      <w:r w:rsidR="00845973" w:rsidRPr="000F09B9">
        <w:rPr>
          <w:rFonts w:cstheme="minorHAnsi"/>
          <w:sz w:val="20"/>
          <w:szCs w:val="20"/>
        </w:rPr>
        <w:t>Kodeks Cywiln</w:t>
      </w:r>
      <w:r w:rsidR="00185950" w:rsidRPr="000F09B9">
        <w:rPr>
          <w:rFonts w:cstheme="minorHAnsi"/>
          <w:sz w:val="20"/>
          <w:szCs w:val="20"/>
        </w:rPr>
        <w:t>y (Dz. U. z 201</w:t>
      </w:r>
      <w:r w:rsidR="00DA691E">
        <w:rPr>
          <w:rFonts w:cstheme="minorHAnsi"/>
          <w:sz w:val="20"/>
          <w:szCs w:val="20"/>
        </w:rPr>
        <w:t>8</w:t>
      </w:r>
      <w:r w:rsidR="00185950" w:rsidRPr="000F09B9">
        <w:rPr>
          <w:rFonts w:cstheme="minorHAnsi"/>
          <w:sz w:val="20"/>
          <w:szCs w:val="20"/>
        </w:rPr>
        <w:t xml:space="preserve"> r. poz. </w:t>
      </w:r>
      <w:r w:rsidR="00DA691E">
        <w:rPr>
          <w:rFonts w:cstheme="minorHAnsi"/>
          <w:sz w:val="20"/>
          <w:szCs w:val="20"/>
        </w:rPr>
        <w:t>1025 i 1104</w:t>
      </w:r>
      <w:r w:rsidR="00185950" w:rsidRPr="000F09B9">
        <w:rPr>
          <w:rFonts w:cstheme="minorHAnsi"/>
          <w:sz w:val="20"/>
          <w:szCs w:val="20"/>
        </w:rPr>
        <w:t>) oraz u</w:t>
      </w:r>
      <w:r w:rsidR="00845973" w:rsidRPr="000F09B9">
        <w:rPr>
          <w:rFonts w:cstheme="minorHAnsi"/>
          <w:sz w:val="20"/>
          <w:szCs w:val="20"/>
        </w:rPr>
        <w:t>stawy z dnia 18 lipca 2002 r. o świadczeniu usług drogą elektroniczną.</w:t>
      </w:r>
    </w:p>
    <w:p w14:paraId="3DB3B035" w14:textId="77777777" w:rsidR="00845973" w:rsidRPr="000F09B9" w:rsidRDefault="005F31BF" w:rsidP="001468F5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F09B9">
        <w:rPr>
          <w:rFonts w:cstheme="minorHAnsi"/>
          <w:sz w:val="20"/>
          <w:szCs w:val="20"/>
        </w:rPr>
        <w:t xml:space="preserve">§ </w:t>
      </w:r>
      <w:r w:rsidR="00185950" w:rsidRPr="000F09B9">
        <w:rPr>
          <w:rFonts w:cstheme="minorHAnsi"/>
          <w:sz w:val="20"/>
          <w:szCs w:val="20"/>
        </w:rPr>
        <w:t>38</w:t>
      </w:r>
      <w:r w:rsidRPr="000F09B9">
        <w:rPr>
          <w:rFonts w:cstheme="minorHAnsi"/>
          <w:sz w:val="20"/>
          <w:szCs w:val="20"/>
        </w:rPr>
        <w:t xml:space="preserve">. </w:t>
      </w:r>
      <w:r w:rsidR="00FD76D3" w:rsidRPr="000F09B9">
        <w:rPr>
          <w:rFonts w:cstheme="minorHAnsi"/>
          <w:sz w:val="20"/>
          <w:szCs w:val="20"/>
        </w:rPr>
        <w:t>Operator</w:t>
      </w:r>
      <w:r w:rsidR="00845973" w:rsidRPr="000F09B9">
        <w:rPr>
          <w:rFonts w:cstheme="minorHAnsi"/>
          <w:sz w:val="20"/>
          <w:szCs w:val="20"/>
        </w:rPr>
        <w:t xml:space="preserve"> zastrzega sobie prawo do czasowego, całkowitego lub częściowego wyłączenia Aplikacji w celu jej ulepszenia, dodawania usług lub przeprowadzania konserwacji, bez wcześniejszego uprzedzania o tym Użytkownika.</w:t>
      </w:r>
    </w:p>
    <w:sectPr w:rsidR="00845973" w:rsidRPr="000F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0908C" w14:textId="77777777" w:rsidR="004C2C5F" w:rsidRDefault="004C2C5F" w:rsidP="00480251">
      <w:pPr>
        <w:spacing w:after="0" w:line="240" w:lineRule="auto"/>
      </w:pPr>
      <w:r>
        <w:separator/>
      </w:r>
    </w:p>
  </w:endnote>
  <w:endnote w:type="continuationSeparator" w:id="0">
    <w:p w14:paraId="117B64D8" w14:textId="77777777" w:rsidR="004C2C5F" w:rsidRDefault="004C2C5F" w:rsidP="0048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2D97" w14:textId="77777777" w:rsidR="004C2C5F" w:rsidRDefault="004C2C5F" w:rsidP="00480251">
      <w:pPr>
        <w:spacing w:after="0" w:line="240" w:lineRule="auto"/>
      </w:pPr>
      <w:r>
        <w:separator/>
      </w:r>
    </w:p>
  </w:footnote>
  <w:footnote w:type="continuationSeparator" w:id="0">
    <w:p w14:paraId="432F8917" w14:textId="77777777" w:rsidR="004C2C5F" w:rsidRDefault="004C2C5F" w:rsidP="0048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A67"/>
    <w:multiLevelType w:val="multilevel"/>
    <w:tmpl w:val="B6903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8FD"/>
    <w:multiLevelType w:val="multilevel"/>
    <w:tmpl w:val="5DA28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083AC3"/>
    <w:multiLevelType w:val="hybridMultilevel"/>
    <w:tmpl w:val="1844595C"/>
    <w:lvl w:ilvl="0" w:tplc="C3F2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AA4C10"/>
    <w:multiLevelType w:val="hybridMultilevel"/>
    <w:tmpl w:val="85A2FD4A"/>
    <w:lvl w:ilvl="0" w:tplc="7834C52A">
      <w:start w:val="1"/>
      <w:numFmt w:val="upperRoman"/>
      <w:lvlText w:val="%1."/>
      <w:lvlJc w:val="left"/>
      <w:pPr>
        <w:ind w:left="732" w:hanging="720"/>
      </w:pPr>
      <w:rPr>
        <w:rFonts w:eastAsiaTheme="minorHAnsi"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29640DF6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2BE8296D"/>
    <w:multiLevelType w:val="hybridMultilevel"/>
    <w:tmpl w:val="02BC2CF0"/>
    <w:lvl w:ilvl="0" w:tplc="C3F2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B3873"/>
    <w:multiLevelType w:val="hybridMultilevel"/>
    <w:tmpl w:val="A328A5B8"/>
    <w:lvl w:ilvl="0" w:tplc="20B4149E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39B518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180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8C6295"/>
    <w:multiLevelType w:val="multilevel"/>
    <w:tmpl w:val="4D2CF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215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6A2C6F"/>
    <w:multiLevelType w:val="hybridMultilevel"/>
    <w:tmpl w:val="A19E9214"/>
    <w:lvl w:ilvl="0" w:tplc="C3F2B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2A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024F59"/>
    <w:multiLevelType w:val="hybridMultilevel"/>
    <w:tmpl w:val="A5761936"/>
    <w:lvl w:ilvl="0" w:tplc="E5BE3550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526405D"/>
    <w:multiLevelType w:val="hybridMultilevel"/>
    <w:tmpl w:val="850C9B04"/>
    <w:lvl w:ilvl="0" w:tplc="C3F2B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251A3"/>
    <w:multiLevelType w:val="multilevel"/>
    <w:tmpl w:val="507AD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F04B21"/>
    <w:multiLevelType w:val="multilevel"/>
    <w:tmpl w:val="AF328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361D95"/>
    <w:multiLevelType w:val="multilevel"/>
    <w:tmpl w:val="4C70E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4B6D"/>
    <w:multiLevelType w:val="hybridMultilevel"/>
    <w:tmpl w:val="D79E4F72"/>
    <w:lvl w:ilvl="0" w:tplc="C3F2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1838B2"/>
    <w:multiLevelType w:val="multilevel"/>
    <w:tmpl w:val="96C0C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9"/>
  </w:num>
  <w:num w:numId="14">
    <w:abstractNumId w:val="12"/>
  </w:num>
  <w:num w:numId="15">
    <w:abstractNumId w:val="6"/>
  </w:num>
  <w:num w:numId="16">
    <w:abstractNumId w:val="3"/>
  </w:num>
  <w:num w:numId="17">
    <w:abstractNumId w:val="2"/>
  </w:num>
  <w:num w:numId="18">
    <w:abstractNumId w:val="20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5B"/>
    <w:rsid w:val="000A12BC"/>
    <w:rsid w:val="000F09B9"/>
    <w:rsid w:val="00101310"/>
    <w:rsid w:val="001468F5"/>
    <w:rsid w:val="00163010"/>
    <w:rsid w:val="00167391"/>
    <w:rsid w:val="00185950"/>
    <w:rsid w:val="001D33F8"/>
    <w:rsid w:val="0021642E"/>
    <w:rsid w:val="002B655B"/>
    <w:rsid w:val="002C6339"/>
    <w:rsid w:val="00305B1F"/>
    <w:rsid w:val="00317563"/>
    <w:rsid w:val="003222A4"/>
    <w:rsid w:val="003722D9"/>
    <w:rsid w:val="003803AC"/>
    <w:rsid w:val="003D0BA9"/>
    <w:rsid w:val="0042520A"/>
    <w:rsid w:val="00480251"/>
    <w:rsid w:val="00484A2B"/>
    <w:rsid w:val="004C2C5F"/>
    <w:rsid w:val="004C5D74"/>
    <w:rsid w:val="004C7ED1"/>
    <w:rsid w:val="004E626A"/>
    <w:rsid w:val="00536973"/>
    <w:rsid w:val="00563FEC"/>
    <w:rsid w:val="00564E48"/>
    <w:rsid w:val="005F31BF"/>
    <w:rsid w:val="006345DD"/>
    <w:rsid w:val="0065123E"/>
    <w:rsid w:val="00655FD5"/>
    <w:rsid w:val="006830D3"/>
    <w:rsid w:val="006A365C"/>
    <w:rsid w:val="007036C8"/>
    <w:rsid w:val="00706174"/>
    <w:rsid w:val="00710747"/>
    <w:rsid w:val="007222AD"/>
    <w:rsid w:val="00730D44"/>
    <w:rsid w:val="00761DF1"/>
    <w:rsid w:val="007A6A9F"/>
    <w:rsid w:val="007B3761"/>
    <w:rsid w:val="0082763D"/>
    <w:rsid w:val="008425EB"/>
    <w:rsid w:val="00845973"/>
    <w:rsid w:val="008A659F"/>
    <w:rsid w:val="008C058A"/>
    <w:rsid w:val="008D2E97"/>
    <w:rsid w:val="008E680C"/>
    <w:rsid w:val="00921809"/>
    <w:rsid w:val="00941245"/>
    <w:rsid w:val="00960E41"/>
    <w:rsid w:val="00964F8A"/>
    <w:rsid w:val="009A6A54"/>
    <w:rsid w:val="009C62FD"/>
    <w:rsid w:val="009E4D71"/>
    <w:rsid w:val="00AE06D5"/>
    <w:rsid w:val="00B104E0"/>
    <w:rsid w:val="00B12BB3"/>
    <w:rsid w:val="00B15B9E"/>
    <w:rsid w:val="00B2657B"/>
    <w:rsid w:val="00B27F3C"/>
    <w:rsid w:val="00B4018E"/>
    <w:rsid w:val="00B40E9D"/>
    <w:rsid w:val="00BA17A9"/>
    <w:rsid w:val="00BC191E"/>
    <w:rsid w:val="00BD79D3"/>
    <w:rsid w:val="00C54F7B"/>
    <w:rsid w:val="00C615C7"/>
    <w:rsid w:val="00C7316B"/>
    <w:rsid w:val="00D3650C"/>
    <w:rsid w:val="00DA691E"/>
    <w:rsid w:val="00DC42A1"/>
    <w:rsid w:val="00DF0F14"/>
    <w:rsid w:val="00E149BF"/>
    <w:rsid w:val="00E36EA9"/>
    <w:rsid w:val="00E63C39"/>
    <w:rsid w:val="00E96FE7"/>
    <w:rsid w:val="00EE41CE"/>
    <w:rsid w:val="00EF6655"/>
    <w:rsid w:val="00F146CD"/>
    <w:rsid w:val="00FA5DFF"/>
    <w:rsid w:val="00FB1459"/>
    <w:rsid w:val="00FD01C0"/>
    <w:rsid w:val="00FD76D3"/>
    <w:rsid w:val="00FE3AED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DDB5"/>
  <w15:chartTrackingRefBased/>
  <w15:docId w15:val="{B7E09F5F-F344-46A2-B612-A87910F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55B"/>
  </w:style>
  <w:style w:type="paragraph" w:styleId="Nagwek1">
    <w:name w:val="heading 1"/>
    <w:aliases w:val="Nagłówek 1 B"/>
    <w:basedOn w:val="Normalny"/>
    <w:next w:val="Normalny"/>
    <w:link w:val="Nagwek1Znak"/>
    <w:uiPriority w:val="9"/>
    <w:qFormat/>
    <w:rsid w:val="001D33F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aliases w:val="Nagłówek 2 B"/>
    <w:basedOn w:val="Normalny"/>
    <w:next w:val="Normalny"/>
    <w:link w:val="Nagwek2Znak"/>
    <w:uiPriority w:val="9"/>
    <w:unhideWhenUsed/>
    <w:qFormat/>
    <w:rsid w:val="001D33F8"/>
    <w:pPr>
      <w:keepNext/>
      <w:keepLines/>
      <w:spacing w:after="120" w:line="240" w:lineRule="auto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9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49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2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251"/>
    <w:rPr>
      <w:vertAlign w:val="superscript"/>
    </w:rPr>
  </w:style>
  <w:style w:type="character" w:customStyle="1" w:styleId="Nagwek1Znak">
    <w:name w:val="Nagłówek 1 Znak"/>
    <w:aliases w:val="Nagłówek 1 B Znak"/>
    <w:basedOn w:val="Domylnaczcionkaakapitu"/>
    <w:link w:val="Nagwek1"/>
    <w:uiPriority w:val="9"/>
    <w:rsid w:val="001D33F8"/>
    <w:rPr>
      <w:rFonts w:eastAsiaTheme="majorEastAsia" w:cstheme="majorBidi"/>
      <w:b/>
      <w:sz w:val="20"/>
      <w:szCs w:val="32"/>
    </w:rPr>
  </w:style>
  <w:style w:type="character" w:customStyle="1" w:styleId="Nagwek2Znak">
    <w:name w:val="Nagłówek 2 Znak"/>
    <w:aliases w:val="Nagłówek 2 B Znak"/>
    <w:basedOn w:val="Domylnaczcionkaakapitu"/>
    <w:link w:val="Nagwek2"/>
    <w:uiPriority w:val="9"/>
    <w:rsid w:val="001D33F8"/>
    <w:rPr>
      <w:rFonts w:eastAsiaTheme="majorEastAsia" w:cstheme="majorBidi"/>
      <w:b/>
      <w:sz w:val="20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likacja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Pelizg Krzysztof</dc:creator>
  <cp:keywords/>
  <dc:description/>
  <cp:lastModifiedBy>Stadnik Katarzyna</cp:lastModifiedBy>
  <cp:revision>7</cp:revision>
  <cp:lastPrinted>2016-12-05T11:29:00Z</cp:lastPrinted>
  <dcterms:created xsi:type="dcterms:W3CDTF">2018-07-05T08:13:00Z</dcterms:created>
  <dcterms:modified xsi:type="dcterms:W3CDTF">2018-07-19T09:34:00Z</dcterms:modified>
</cp:coreProperties>
</file>